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14" w:rsidRPr="00F04E45" w:rsidRDefault="000E4514" w:rsidP="00780C5A">
      <w:pPr>
        <w:jc w:val="center"/>
        <w:rPr>
          <w:rFonts w:asciiTheme="minorHAnsi" w:hAnsiTheme="minorHAnsi"/>
          <w:b/>
          <w:sz w:val="22"/>
          <w:szCs w:val="22"/>
        </w:rPr>
      </w:pPr>
      <w:r w:rsidRPr="00F04E45">
        <w:rPr>
          <w:rFonts w:asciiTheme="minorHAnsi" w:hAnsiTheme="minorHAnsi"/>
          <w:b/>
          <w:sz w:val="22"/>
          <w:szCs w:val="22"/>
        </w:rPr>
        <w:t>BRAFIELD ON THE GREEN PARISH COUNCIL</w:t>
      </w:r>
    </w:p>
    <w:p w:rsidR="00780C5A" w:rsidRPr="00F04E45" w:rsidRDefault="00780C5A" w:rsidP="000E4514">
      <w:pPr>
        <w:rPr>
          <w:rFonts w:asciiTheme="minorHAnsi" w:hAnsiTheme="minorHAnsi"/>
          <w:sz w:val="22"/>
          <w:szCs w:val="22"/>
        </w:rPr>
      </w:pPr>
    </w:p>
    <w:p w:rsidR="00780C5A" w:rsidRPr="00F04E45" w:rsidRDefault="000E4514" w:rsidP="009340CB">
      <w:pPr>
        <w:jc w:val="center"/>
        <w:rPr>
          <w:rFonts w:asciiTheme="minorHAnsi" w:hAnsiTheme="minorHAnsi"/>
          <w:sz w:val="22"/>
          <w:szCs w:val="22"/>
        </w:rPr>
      </w:pPr>
      <w:r w:rsidRPr="00F04E45">
        <w:rPr>
          <w:rFonts w:asciiTheme="minorHAnsi" w:hAnsiTheme="minorHAnsi"/>
          <w:sz w:val="22"/>
          <w:szCs w:val="22"/>
        </w:rPr>
        <w:t>Mrs V. Hartley, Clerk to the Council,</w:t>
      </w:r>
    </w:p>
    <w:p w:rsidR="00780C5A" w:rsidRPr="00F04E45" w:rsidRDefault="000E4514" w:rsidP="009340CB">
      <w:pPr>
        <w:jc w:val="center"/>
        <w:rPr>
          <w:rFonts w:asciiTheme="minorHAnsi" w:hAnsiTheme="minorHAnsi"/>
          <w:sz w:val="22"/>
          <w:szCs w:val="22"/>
        </w:rPr>
      </w:pPr>
      <w:r w:rsidRPr="00F04E45">
        <w:rPr>
          <w:rFonts w:asciiTheme="minorHAnsi" w:hAnsiTheme="minorHAnsi"/>
          <w:sz w:val="22"/>
          <w:szCs w:val="22"/>
        </w:rPr>
        <w:t>Beech House, 17 Dean’s Row, Gayton, Northampton NN7 3HA [01604 858360</w:t>
      </w:r>
      <w:proofErr w:type="gramStart"/>
      <w:r w:rsidRPr="00F04E45">
        <w:rPr>
          <w:rFonts w:asciiTheme="minorHAnsi" w:hAnsiTheme="minorHAnsi"/>
          <w:sz w:val="22"/>
          <w:szCs w:val="22"/>
        </w:rPr>
        <w:t>]</w:t>
      </w:r>
      <w:proofErr w:type="gramEnd"/>
      <w:r w:rsidRPr="00F04E45">
        <w:rPr>
          <w:rFonts w:asciiTheme="minorHAnsi" w:hAnsiTheme="minorHAnsi"/>
          <w:sz w:val="22"/>
          <w:szCs w:val="22"/>
        </w:rPr>
        <w:br/>
        <w:t>Gill Morgan, Chair to the Council,</w:t>
      </w:r>
    </w:p>
    <w:p w:rsidR="00780C5A" w:rsidRPr="00F04E45" w:rsidRDefault="000E4514" w:rsidP="009340CB">
      <w:pPr>
        <w:jc w:val="center"/>
        <w:rPr>
          <w:rFonts w:asciiTheme="minorHAnsi" w:hAnsiTheme="minorHAnsi"/>
          <w:sz w:val="22"/>
          <w:szCs w:val="22"/>
        </w:rPr>
      </w:pPr>
      <w:r w:rsidRPr="00F04E45">
        <w:rPr>
          <w:rFonts w:asciiTheme="minorHAnsi" w:hAnsiTheme="minorHAnsi"/>
          <w:sz w:val="22"/>
          <w:szCs w:val="22"/>
        </w:rPr>
        <w:t>2 Furze Road, Brafield on the Green, Northampton NN7 1BG Tel: 01604 899285</w:t>
      </w:r>
    </w:p>
    <w:p w:rsidR="000E4514" w:rsidRPr="00F04E45" w:rsidRDefault="000E4514" w:rsidP="009340CB">
      <w:pPr>
        <w:jc w:val="center"/>
        <w:rPr>
          <w:rFonts w:asciiTheme="minorHAnsi" w:hAnsiTheme="minorHAnsi"/>
          <w:sz w:val="22"/>
          <w:szCs w:val="22"/>
        </w:rPr>
      </w:pPr>
      <w:r w:rsidRPr="00F04E45">
        <w:rPr>
          <w:rFonts w:asciiTheme="minorHAnsi" w:hAnsiTheme="minorHAnsi"/>
          <w:sz w:val="22"/>
          <w:szCs w:val="22"/>
        </w:rPr>
        <w:t>Email: gillmorgan121@aol.com</w:t>
      </w:r>
    </w:p>
    <w:p w:rsidR="000E4514" w:rsidRPr="00F04E45" w:rsidRDefault="000E4514" w:rsidP="000E4514">
      <w:pPr>
        <w:rPr>
          <w:rFonts w:asciiTheme="minorHAnsi" w:hAnsiTheme="minorHAnsi"/>
          <w:sz w:val="22"/>
          <w:szCs w:val="22"/>
        </w:rPr>
      </w:pPr>
    </w:p>
    <w:p w:rsidR="00780C5A" w:rsidRPr="00F04E45" w:rsidRDefault="00780C5A" w:rsidP="00780C5A">
      <w:pPr>
        <w:rPr>
          <w:rFonts w:asciiTheme="minorHAnsi" w:hAnsiTheme="minorHAnsi"/>
          <w:b/>
          <w:sz w:val="22"/>
          <w:szCs w:val="22"/>
        </w:rPr>
      </w:pPr>
      <w:r w:rsidRPr="00F04E45">
        <w:rPr>
          <w:rFonts w:asciiTheme="minorHAnsi" w:hAnsiTheme="minorHAnsi"/>
          <w:b/>
          <w:sz w:val="22"/>
          <w:szCs w:val="22"/>
        </w:rPr>
        <w:t>Minutes of the Parish Council Meeting</w:t>
      </w:r>
      <w:r w:rsidRPr="00F04E45">
        <w:rPr>
          <w:rFonts w:asciiTheme="minorHAnsi" w:hAnsiTheme="minorHAnsi"/>
          <w:b/>
          <w:sz w:val="22"/>
          <w:szCs w:val="22"/>
        </w:rPr>
        <w:br/>
        <w:t>Sargeant Memorial Hall 21</w:t>
      </w:r>
      <w:r w:rsidRPr="00F04E45">
        <w:rPr>
          <w:rFonts w:asciiTheme="minorHAnsi" w:hAnsiTheme="minorHAnsi"/>
          <w:b/>
          <w:sz w:val="22"/>
          <w:szCs w:val="22"/>
          <w:vertAlign w:val="superscript"/>
        </w:rPr>
        <w:t>st</w:t>
      </w:r>
      <w:r w:rsidRPr="00F04E45">
        <w:rPr>
          <w:rFonts w:asciiTheme="minorHAnsi" w:hAnsiTheme="minorHAnsi"/>
          <w:b/>
          <w:sz w:val="22"/>
          <w:szCs w:val="22"/>
        </w:rPr>
        <w:t xml:space="preserve"> November 2018 at 7:30pm </w:t>
      </w:r>
    </w:p>
    <w:p w:rsidR="00780C5A" w:rsidRPr="00F04E45" w:rsidRDefault="00780C5A" w:rsidP="000E4514">
      <w:pPr>
        <w:rPr>
          <w:rFonts w:asciiTheme="minorHAnsi" w:hAnsiTheme="minorHAnsi"/>
          <w:b/>
          <w:sz w:val="22"/>
          <w:szCs w:val="22"/>
        </w:rPr>
      </w:pPr>
    </w:p>
    <w:p w:rsidR="00780C5A" w:rsidRPr="00F04E45" w:rsidRDefault="000E4514" w:rsidP="000E4514">
      <w:pPr>
        <w:rPr>
          <w:rFonts w:asciiTheme="minorHAnsi" w:hAnsiTheme="minorHAnsi"/>
          <w:sz w:val="22"/>
          <w:szCs w:val="22"/>
        </w:rPr>
      </w:pPr>
      <w:r w:rsidRPr="00F04E45">
        <w:rPr>
          <w:rFonts w:asciiTheme="minorHAnsi" w:hAnsiTheme="minorHAnsi"/>
          <w:b/>
          <w:sz w:val="22"/>
          <w:szCs w:val="22"/>
        </w:rPr>
        <w:t xml:space="preserve">Present: </w:t>
      </w:r>
      <w:r w:rsidR="00780C5A" w:rsidRPr="00F04E45">
        <w:rPr>
          <w:rFonts w:asciiTheme="minorHAnsi" w:hAnsiTheme="minorHAnsi"/>
          <w:b/>
          <w:sz w:val="22"/>
          <w:szCs w:val="22"/>
        </w:rPr>
        <w:tab/>
      </w:r>
      <w:r w:rsidR="00780C5A" w:rsidRPr="00F04E45">
        <w:rPr>
          <w:rFonts w:asciiTheme="minorHAnsi" w:hAnsiTheme="minorHAnsi"/>
          <w:b/>
          <w:sz w:val="22"/>
          <w:szCs w:val="22"/>
        </w:rPr>
        <w:tab/>
      </w:r>
      <w:r w:rsidRPr="00F04E45">
        <w:rPr>
          <w:rFonts w:asciiTheme="minorHAnsi" w:hAnsiTheme="minorHAnsi"/>
          <w:sz w:val="22"/>
          <w:szCs w:val="22"/>
        </w:rPr>
        <w:t>Cllr G Morgan</w:t>
      </w:r>
      <w:r w:rsidR="00DB08CF" w:rsidRPr="00F04E45">
        <w:rPr>
          <w:rFonts w:asciiTheme="minorHAnsi" w:hAnsiTheme="minorHAnsi"/>
          <w:sz w:val="22"/>
          <w:szCs w:val="22"/>
        </w:rPr>
        <w:t xml:space="preserve"> (GM)</w:t>
      </w:r>
    </w:p>
    <w:p w:rsidR="00780C5A" w:rsidRPr="00F04E45" w:rsidRDefault="000E4514" w:rsidP="00780C5A">
      <w:pPr>
        <w:ind w:left="1440" w:firstLine="720"/>
        <w:rPr>
          <w:rFonts w:asciiTheme="minorHAnsi" w:hAnsiTheme="minorHAnsi"/>
          <w:sz w:val="22"/>
          <w:szCs w:val="22"/>
        </w:rPr>
      </w:pPr>
      <w:r w:rsidRPr="00F04E45">
        <w:rPr>
          <w:rFonts w:asciiTheme="minorHAnsi" w:hAnsiTheme="minorHAnsi"/>
          <w:sz w:val="22"/>
          <w:szCs w:val="22"/>
        </w:rPr>
        <w:t>Cllr T Barnell</w:t>
      </w:r>
      <w:r w:rsidR="00DB08CF" w:rsidRPr="00F04E45">
        <w:rPr>
          <w:rFonts w:asciiTheme="minorHAnsi" w:hAnsiTheme="minorHAnsi"/>
          <w:sz w:val="22"/>
          <w:szCs w:val="22"/>
        </w:rPr>
        <w:t xml:space="preserve"> (TB)</w:t>
      </w:r>
    </w:p>
    <w:p w:rsidR="00780C5A" w:rsidRPr="00F04E45" w:rsidRDefault="000E4514" w:rsidP="00780C5A">
      <w:pPr>
        <w:ind w:left="2160"/>
        <w:rPr>
          <w:rFonts w:asciiTheme="minorHAnsi" w:hAnsiTheme="minorHAnsi"/>
          <w:sz w:val="22"/>
          <w:szCs w:val="22"/>
        </w:rPr>
      </w:pPr>
      <w:r w:rsidRPr="00F04E45">
        <w:rPr>
          <w:rFonts w:asciiTheme="minorHAnsi" w:hAnsiTheme="minorHAnsi"/>
          <w:sz w:val="22"/>
          <w:szCs w:val="22"/>
        </w:rPr>
        <w:t>Cllr H Barnell</w:t>
      </w:r>
      <w:r w:rsidR="00DB08CF" w:rsidRPr="00F04E45">
        <w:rPr>
          <w:rFonts w:asciiTheme="minorHAnsi" w:hAnsiTheme="minorHAnsi"/>
          <w:sz w:val="22"/>
          <w:szCs w:val="22"/>
        </w:rPr>
        <w:t xml:space="preserve"> (HB)</w:t>
      </w:r>
    </w:p>
    <w:p w:rsidR="00780C5A" w:rsidRPr="00F04E45" w:rsidRDefault="000E4514" w:rsidP="00780C5A">
      <w:pPr>
        <w:ind w:left="2160"/>
        <w:rPr>
          <w:rFonts w:asciiTheme="minorHAnsi" w:hAnsiTheme="minorHAnsi"/>
          <w:sz w:val="22"/>
          <w:szCs w:val="22"/>
        </w:rPr>
      </w:pPr>
      <w:r w:rsidRPr="00F04E45">
        <w:rPr>
          <w:rFonts w:asciiTheme="minorHAnsi" w:hAnsiTheme="minorHAnsi"/>
          <w:sz w:val="22"/>
          <w:szCs w:val="22"/>
        </w:rPr>
        <w:t>Cllr D Allingham</w:t>
      </w:r>
      <w:r w:rsidR="00DB08CF" w:rsidRPr="00F04E45">
        <w:rPr>
          <w:rFonts w:asciiTheme="minorHAnsi" w:hAnsiTheme="minorHAnsi"/>
          <w:sz w:val="22"/>
          <w:szCs w:val="22"/>
        </w:rPr>
        <w:t xml:space="preserve"> (DA)</w:t>
      </w:r>
    </w:p>
    <w:p w:rsidR="000E4514" w:rsidRPr="00F04E45" w:rsidRDefault="000E4514" w:rsidP="00780C5A">
      <w:pPr>
        <w:ind w:left="2160"/>
        <w:rPr>
          <w:rFonts w:asciiTheme="minorHAnsi" w:hAnsiTheme="minorHAnsi"/>
          <w:sz w:val="22"/>
          <w:szCs w:val="22"/>
        </w:rPr>
      </w:pPr>
      <w:r w:rsidRPr="00F04E45">
        <w:rPr>
          <w:rFonts w:asciiTheme="minorHAnsi" w:hAnsiTheme="minorHAnsi"/>
          <w:sz w:val="22"/>
          <w:szCs w:val="22"/>
        </w:rPr>
        <w:t xml:space="preserve">Cllr K Ward </w:t>
      </w:r>
      <w:r w:rsidR="00DB08CF" w:rsidRPr="00F04E45">
        <w:rPr>
          <w:rFonts w:asciiTheme="minorHAnsi" w:hAnsiTheme="minorHAnsi"/>
          <w:sz w:val="22"/>
          <w:szCs w:val="22"/>
        </w:rPr>
        <w:t>(KW)</w:t>
      </w:r>
    </w:p>
    <w:p w:rsidR="00FF3FB6" w:rsidRPr="00F04E45" w:rsidRDefault="00FF3FB6" w:rsidP="00780C5A">
      <w:pPr>
        <w:ind w:left="2160"/>
        <w:rPr>
          <w:rFonts w:asciiTheme="minorHAnsi" w:hAnsiTheme="minorHAnsi"/>
          <w:b/>
          <w:sz w:val="22"/>
          <w:szCs w:val="22"/>
        </w:rPr>
      </w:pPr>
      <w:r w:rsidRPr="00F04E45">
        <w:rPr>
          <w:rFonts w:asciiTheme="minorHAnsi" w:hAnsiTheme="minorHAnsi"/>
          <w:color w:val="000000" w:themeColor="text1"/>
          <w:sz w:val="22"/>
          <w:szCs w:val="22"/>
        </w:rPr>
        <w:t>Cllr Francoise Copsey (FC)</w:t>
      </w:r>
    </w:p>
    <w:p w:rsidR="000E4514" w:rsidRPr="00F04E45" w:rsidRDefault="00FF3FB6" w:rsidP="00780C5A">
      <w:pPr>
        <w:ind w:left="1440" w:firstLine="720"/>
        <w:rPr>
          <w:rFonts w:asciiTheme="minorHAnsi" w:hAnsiTheme="minorHAnsi"/>
          <w:sz w:val="22"/>
          <w:szCs w:val="22"/>
        </w:rPr>
      </w:pPr>
      <w:r w:rsidRPr="00F04E45">
        <w:rPr>
          <w:rFonts w:asciiTheme="minorHAnsi" w:hAnsiTheme="minorHAnsi"/>
          <w:sz w:val="22"/>
          <w:szCs w:val="22"/>
        </w:rPr>
        <w:t>2</w:t>
      </w:r>
      <w:r w:rsidR="000E4514" w:rsidRPr="00F04E45">
        <w:rPr>
          <w:rFonts w:asciiTheme="minorHAnsi" w:hAnsiTheme="minorHAnsi"/>
          <w:sz w:val="22"/>
          <w:szCs w:val="22"/>
        </w:rPr>
        <w:t xml:space="preserve"> member</w:t>
      </w:r>
      <w:r w:rsidR="00780C5A" w:rsidRPr="00F04E45">
        <w:rPr>
          <w:rFonts w:asciiTheme="minorHAnsi" w:hAnsiTheme="minorHAnsi"/>
          <w:sz w:val="22"/>
          <w:szCs w:val="22"/>
        </w:rPr>
        <w:t>s</w:t>
      </w:r>
      <w:r w:rsidR="000E4514" w:rsidRPr="00F04E45">
        <w:rPr>
          <w:rFonts w:asciiTheme="minorHAnsi" w:hAnsiTheme="minorHAnsi"/>
          <w:sz w:val="22"/>
          <w:szCs w:val="22"/>
        </w:rPr>
        <w:t xml:space="preserve"> of the public </w:t>
      </w:r>
    </w:p>
    <w:p w:rsidR="000E4514" w:rsidRPr="00F04E45" w:rsidRDefault="000E4514" w:rsidP="000E4514">
      <w:pPr>
        <w:rPr>
          <w:rFonts w:asciiTheme="minorHAnsi" w:hAnsiTheme="minorHAnsi"/>
          <w:sz w:val="22"/>
          <w:szCs w:val="22"/>
        </w:rPr>
      </w:pPr>
    </w:p>
    <w:p w:rsidR="00780C5A" w:rsidRPr="00F04E45" w:rsidRDefault="000E4514" w:rsidP="00780C5A">
      <w:pPr>
        <w:pStyle w:val="ListParagraph"/>
        <w:numPr>
          <w:ilvl w:val="0"/>
          <w:numId w:val="7"/>
        </w:numPr>
        <w:rPr>
          <w:rFonts w:asciiTheme="minorHAnsi" w:hAnsiTheme="minorHAnsi"/>
          <w:b/>
          <w:sz w:val="22"/>
          <w:szCs w:val="22"/>
        </w:rPr>
      </w:pPr>
      <w:r w:rsidRPr="00F04E45">
        <w:rPr>
          <w:rFonts w:asciiTheme="minorHAnsi" w:hAnsiTheme="minorHAnsi"/>
          <w:b/>
          <w:sz w:val="22"/>
          <w:szCs w:val="22"/>
        </w:rPr>
        <w:t xml:space="preserve">APOLOGIES FOR ABSENCE </w:t>
      </w:r>
    </w:p>
    <w:p w:rsidR="00B46448" w:rsidRPr="00F04E45" w:rsidRDefault="000E4514" w:rsidP="00780C5A">
      <w:pPr>
        <w:ind w:firstLine="360"/>
        <w:rPr>
          <w:rFonts w:asciiTheme="minorHAnsi" w:hAnsiTheme="minorHAnsi"/>
          <w:sz w:val="22"/>
          <w:szCs w:val="22"/>
        </w:rPr>
      </w:pPr>
      <w:r w:rsidRPr="00F04E45">
        <w:rPr>
          <w:rFonts w:asciiTheme="minorHAnsi" w:hAnsiTheme="minorHAnsi"/>
          <w:sz w:val="22"/>
          <w:szCs w:val="22"/>
        </w:rPr>
        <w:t>Cllr M Clarke</w:t>
      </w:r>
      <w:r w:rsidR="00DB08CF" w:rsidRPr="00F04E45">
        <w:rPr>
          <w:rFonts w:asciiTheme="minorHAnsi" w:hAnsiTheme="minorHAnsi"/>
          <w:sz w:val="22"/>
          <w:szCs w:val="22"/>
        </w:rPr>
        <w:t xml:space="preserve"> (</w:t>
      </w:r>
      <w:r w:rsidRPr="00F04E45">
        <w:rPr>
          <w:rFonts w:asciiTheme="minorHAnsi" w:hAnsiTheme="minorHAnsi"/>
          <w:sz w:val="22"/>
          <w:szCs w:val="22"/>
        </w:rPr>
        <w:t>NCC</w:t>
      </w:r>
      <w:r w:rsidR="00DB08CF" w:rsidRPr="00F04E45">
        <w:rPr>
          <w:rFonts w:asciiTheme="minorHAnsi" w:hAnsiTheme="minorHAnsi"/>
          <w:sz w:val="22"/>
          <w:szCs w:val="22"/>
        </w:rPr>
        <w:t>)</w:t>
      </w:r>
      <w:r w:rsidRPr="00F04E45">
        <w:rPr>
          <w:rFonts w:asciiTheme="minorHAnsi" w:hAnsiTheme="minorHAnsi"/>
          <w:sz w:val="22"/>
          <w:szCs w:val="22"/>
        </w:rPr>
        <w:t xml:space="preserve">, </w:t>
      </w:r>
      <w:r w:rsidR="00780C5A" w:rsidRPr="00F04E45">
        <w:rPr>
          <w:rFonts w:asciiTheme="minorHAnsi" w:hAnsiTheme="minorHAnsi"/>
          <w:sz w:val="22"/>
          <w:szCs w:val="22"/>
        </w:rPr>
        <w:t>Cllr C Clarke &amp; Cllr S Hollowell</w:t>
      </w:r>
      <w:r w:rsidR="00DB08CF" w:rsidRPr="00F04E45">
        <w:rPr>
          <w:rFonts w:asciiTheme="minorHAnsi" w:hAnsiTheme="minorHAnsi"/>
          <w:sz w:val="22"/>
          <w:szCs w:val="22"/>
        </w:rPr>
        <w:t xml:space="preserve"> (</w:t>
      </w:r>
      <w:r w:rsidR="00780C5A" w:rsidRPr="00F04E45">
        <w:rPr>
          <w:rFonts w:asciiTheme="minorHAnsi" w:hAnsiTheme="minorHAnsi"/>
          <w:sz w:val="22"/>
          <w:szCs w:val="22"/>
        </w:rPr>
        <w:t>SNC</w:t>
      </w:r>
      <w:r w:rsidR="00DB08CF" w:rsidRPr="00F04E45">
        <w:rPr>
          <w:rFonts w:asciiTheme="minorHAnsi" w:hAnsiTheme="minorHAnsi"/>
          <w:sz w:val="22"/>
          <w:szCs w:val="22"/>
        </w:rPr>
        <w:t>)</w:t>
      </w:r>
      <w:r w:rsidR="00780C5A" w:rsidRPr="00F04E45">
        <w:rPr>
          <w:rFonts w:asciiTheme="minorHAnsi" w:hAnsiTheme="minorHAnsi"/>
          <w:sz w:val="22"/>
          <w:szCs w:val="22"/>
        </w:rPr>
        <w:t xml:space="preserve">, </w:t>
      </w:r>
      <w:r w:rsidRPr="00F04E45">
        <w:rPr>
          <w:rFonts w:asciiTheme="minorHAnsi" w:hAnsiTheme="minorHAnsi"/>
          <w:sz w:val="22"/>
          <w:szCs w:val="22"/>
        </w:rPr>
        <w:t>Cllr</w:t>
      </w:r>
      <w:r w:rsidR="00B46448" w:rsidRPr="00F04E45">
        <w:rPr>
          <w:rFonts w:asciiTheme="minorHAnsi" w:hAnsiTheme="minorHAnsi"/>
          <w:sz w:val="22"/>
          <w:szCs w:val="22"/>
        </w:rPr>
        <w:t xml:space="preserve"> S </w:t>
      </w:r>
      <w:r w:rsidRPr="00F04E45">
        <w:rPr>
          <w:rFonts w:asciiTheme="minorHAnsi" w:hAnsiTheme="minorHAnsi"/>
          <w:sz w:val="22"/>
          <w:szCs w:val="22"/>
        </w:rPr>
        <w:t>Dorey</w:t>
      </w:r>
      <w:r w:rsidR="00CB723E" w:rsidRPr="00F04E45">
        <w:rPr>
          <w:rFonts w:asciiTheme="minorHAnsi" w:hAnsiTheme="minorHAnsi"/>
          <w:sz w:val="22"/>
          <w:szCs w:val="22"/>
        </w:rPr>
        <w:t xml:space="preserve">, </w:t>
      </w:r>
    </w:p>
    <w:p w:rsidR="000E4514" w:rsidRPr="00F04E45" w:rsidRDefault="00CB723E" w:rsidP="00780C5A">
      <w:pPr>
        <w:ind w:firstLine="360"/>
        <w:rPr>
          <w:rFonts w:asciiTheme="minorHAnsi" w:hAnsiTheme="minorHAnsi"/>
          <w:sz w:val="22"/>
          <w:szCs w:val="22"/>
        </w:rPr>
      </w:pPr>
      <w:r w:rsidRPr="00F04E45">
        <w:rPr>
          <w:rFonts w:asciiTheme="minorHAnsi" w:hAnsiTheme="minorHAnsi"/>
          <w:sz w:val="22"/>
          <w:szCs w:val="22"/>
        </w:rPr>
        <w:t xml:space="preserve">Clerk </w:t>
      </w:r>
      <w:r w:rsidR="00B46448" w:rsidRPr="00F04E45">
        <w:rPr>
          <w:rFonts w:asciiTheme="minorHAnsi" w:hAnsiTheme="minorHAnsi"/>
          <w:sz w:val="22"/>
          <w:szCs w:val="22"/>
        </w:rPr>
        <w:t xml:space="preserve">V </w:t>
      </w:r>
      <w:r w:rsidRPr="00F04E45">
        <w:rPr>
          <w:rFonts w:asciiTheme="minorHAnsi" w:hAnsiTheme="minorHAnsi"/>
          <w:sz w:val="22"/>
          <w:szCs w:val="22"/>
        </w:rPr>
        <w:t>Hartley</w:t>
      </w:r>
    </w:p>
    <w:p w:rsidR="00780C5A" w:rsidRPr="00F04E45" w:rsidRDefault="00780C5A" w:rsidP="00780C5A">
      <w:pPr>
        <w:ind w:firstLine="360"/>
        <w:rPr>
          <w:rFonts w:asciiTheme="minorHAnsi" w:hAnsiTheme="minorHAnsi"/>
          <w:sz w:val="22"/>
          <w:szCs w:val="22"/>
        </w:rPr>
      </w:pPr>
    </w:p>
    <w:p w:rsidR="00780C5A" w:rsidRPr="00F04E45" w:rsidRDefault="00780C5A" w:rsidP="00780C5A">
      <w:pPr>
        <w:pStyle w:val="ListParagraph"/>
        <w:numPr>
          <w:ilvl w:val="0"/>
          <w:numId w:val="7"/>
        </w:numPr>
        <w:rPr>
          <w:rFonts w:asciiTheme="minorHAnsi" w:hAnsiTheme="minorHAnsi"/>
          <w:b/>
          <w:sz w:val="22"/>
          <w:szCs w:val="22"/>
        </w:rPr>
      </w:pPr>
      <w:r w:rsidRPr="00F04E45">
        <w:rPr>
          <w:rFonts w:asciiTheme="minorHAnsi" w:hAnsiTheme="minorHAnsi"/>
          <w:b/>
          <w:sz w:val="22"/>
          <w:szCs w:val="22"/>
        </w:rPr>
        <w:t>MESSAGE FROM THE CHAIR</w:t>
      </w:r>
    </w:p>
    <w:p w:rsidR="00780C5A" w:rsidRPr="00F04E45" w:rsidRDefault="00DB08CF" w:rsidP="00780C5A">
      <w:pPr>
        <w:ind w:left="360"/>
        <w:rPr>
          <w:rFonts w:asciiTheme="minorHAnsi" w:hAnsiTheme="minorHAnsi"/>
          <w:color w:val="000000" w:themeColor="text1"/>
          <w:sz w:val="22"/>
          <w:szCs w:val="22"/>
        </w:rPr>
      </w:pPr>
      <w:r w:rsidRPr="00F04E45">
        <w:rPr>
          <w:rFonts w:asciiTheme="minorHAnsi" w:hAnsiTheme="minorHAnsi"/>
          <w:sz w:val="22"/>
          <w:szCs w:val="22"/>
        </w:rPr>
        <w:t xml:space="preserve">The last month has proven difficult for the Parish Council as its clerk, Viv Hartley was diagnosed with </w:t>
      </w:r>
      <w:r w:rsidR="009340CB" w:rsidRPr="00F04E45">
        <w:rPr>
          <w:rFonts w:asciiTheme="minorHAnsi" w:hAnsiTheme="minorHAnsi"/>
          <w:sz w:val="22"/>
          <w:szCs w:val="22"/>
        </w:rPr>
        <w:t>an illness mid October</w:t>
      </w:r>
      <w:r w:rsidRPr="00F04E45">
        <w:rPr>
          <w:rFonts w:asciiTheme="minorHAnsi" w:hAnsiTheme="minorHAnsi"/>
          <w:color w:val="FF0000"/>
          <w:sz w:val="22"/>
          <w:szCs w:val="22"/>
        </w:rPr>
        <w:t xml:space="preserve">, </w:t>
      </w:r>
      <w:r w:rsidRPr="00F04E45">
        <w:rPr>
          <w:rFonts w:asciiTheme="minorHAnsi" w:hAnsiTheme="minorHAnsi"/>
          <w:color w:val="000000" w:themeColor="text1"/>
          <w:sz w:val="22"/>
          <w:szCs w:val="22"/>
        </w:rPr>
        <w:t xml:space="preserve">and </w:t>
      </w:r>
      <w:r w:rsidR="00B46448" w:rsidRPr="00F04E45">
        <w:rPr>
          <w:rFonts w:asciiTheme="minorHAnsi" w:hAnsiTheme="minorHAnsi"/>
          <w:color w:val="000000" w:themeColor="text1"/>
          <w:sz w:val="22"/>
          <w:szCs w:val="22"/>
        </w:rPr>
        <w:t>then</w:t>
      </w:r>
      <w:r w:rsidR="009340CB" w:rsidRPr="00F04E45">
        <w:rPr>
          <w:rFonts w:asciiTheme="minorHAnsi" w:hAnsiTheme="minorHAnsi"/>
          <w:color w:val="000000" w:themeColor="text1"/>
          <w:sz w:val="22"/>
          <w:szCs w:val="22"/>
        </w:rPr>
        <w:t xml:space="preserve"> was</w:t>
      </w:r>
      <w:r w:rsidR="00B46448" w:rsidRPr="00F04E45">
        <w:rPr>
          <w:rFonts w:asciiTheme="minorHAnsi" w:hAnsiTheme="minorHAnsi"/>
          <w:color w:val="000000" w:themeColor="text1"/>
          <w:sz w:val="22"/>
          <w:szCs w:val="22"/>
        </w:rPr>
        <w:t xml:space="preserve"> </w:t>
      </w:r>
      <w:r w:rsidRPr="00F04E45">
        <w:rPr>
          <w:rFonts w:asciiTheme="minorHAnsi" w:hAnsiTheme="minorHAnsi"/>
          <w:color w:val="000000" w:themeColor="text1"/>
          <w:sz w:val="22"/>
          <w:szCs w:val="22"/>
        </w:rPr>
        <w:t>immediately hospitalised for</w:t>
      </w:r>
      <w:r w:rsidR="006B40DC" w:rsidRPr="00F04E45">
        <w:rPr>
          <w:rFonts w:asciiTheme="minorHAnsi" w:hAnsiTheme="minorHAnsi"/>
          <w:color w:val="000000" w:themeColor="text1"/>
          <w:sz w:val="22"/>
          <w:szCs w:val="22"/>
        </w:rPr>
        <w:t xml:space="preserve"> emergency </w:t>
      </w:r>
      <w:r w:rsidR="00CB723E" w:rsidRPr="00F04E45">
        <w:rPr>
          <w:rFonts w:asciiTheme="minorHAnsi" w:hAnsiTheme="minorHAnsi"/>
          <w:color w:val="000000" w:themeColor="text1"/>
          <w:sz w:val="22"/>
          <w:szCs w:val="22"/>
        </w:rPr>
        <w:t xml:space="preserve">brain </w:t>
      </w:r>
      <w:r w:rsidR="00B46448" w:rsidRPr="00F04E45">
        <w:rPr>
          <w:rFonts w:asciiTheme="minorHAnsi" w:hAnsiTheme="minorHAnsi"/>
          <w:color w:val="000000" w:themeColor="text1"/>
          <w:sz w:val="22"/>
          <w:szCs w:val="22"/>
        </w:rPr>
        <w:t>surgery</w:t>
      </w:r>
      <w:r w:rsidR="006B40DC" w:rsidRPr="00F04E45">
        <w:rPr>
          <w:rFonts w:asciiTheme="minorHAnsi" w:hAnsiTheme="minorHAnsi"/>
          <w:color w:val="000000" w:themeColor="text1"/>
          <w:sz w:val="22"/>
          <w:szCs w:val="22"/>
        </w:rPr>
        <w:t xml:space="preserve">. </w:t>
      </w:r>
      <w:r w:rsidR="00CB723E" w:rsidRPr="00F04E45">
        <w:rPr>
          <w:rFonts w:asciiTheme="minorHAnsi" w:hAnsiTheme="minorHAnsi"/>
          <w:color w:val="000000" w:themeColor="text1"/>
          <w:sz w:val="22"/>
          <w:szCs w:val="22"/>
        </w:rPr>
        <w:t xml:space="preserve">Chair Morgen has liaised with NCALC’s D. Mooney to define correct processes and procedures during this time. For this </w:t>
      </w:r>
      <w:proofErr w:type="gramStart"/>
      <w:r w:rsidR="00CB723E" w:rsidRPr="00F04E45">
        <w:rPr>
          <w:rFonts w:asciiTheme="minorHAnsi" w:hAnsiTheme="minorHAnsi"/>
          <w:color w:val="000000" w:themeColor="text1"/>
          <w:sz w:val="22"/>
          <w:szCs w:val="22"/>
        </w:rPr>
        <w:t xml:space="preserve">meeting </w:t>
      </w:r>
      <w:r w:rsidR="009340CB" w:rsidRPr="00F04E45">
        <w:rPr>
          <w:rFonts w:asciiTheme="minorHAnsi" w:hAnsiTheme="minorHAnsi"/>
          <w:color w:val="000000" w:themeColor="text1"/>
          <w:sz w:val="22"/>
          <w:szCs w:val="22"/>
        </w:rPr>
        <w:t xml:space="preserve"> the</w:t>
      </w:r>
      <w:proofErr w:type="gramEnd"/>
      <w:r w:rsidR="009340CB" w:rsidRPr="00F04E45">
        <w:rPr>
          <w:rFonts w:asciiTheme="minorHAnsi" w:hAnsiTheme="minorHAnsi"/>
          <w:color w:val="000000" w:themeColor="text1"/>
          <w:sz w:val="22"/>
          <w:szCs w:val="22"/>
        </w:rPr>
        <w:t xml:space="preserve"> PC nominate </w:t>
      </w:r>
      <w:r w:rsidR="00C73B70" w:rsidRPr="00F04E45">
        <w:rPr>
          <w:rFonts w:asciiTheme="minorHAnsi" w:hAnsiTheme="minorHAnsi"/>
          <w:color w:val="000000" w:themeColor="text1"/>
          <w:sz w:val="22"/>
          <w:szCs w:val="22"/>
        </w:rPr>
        <w:t xml:space="preserve">deputy chair, </w:t>
      </w:r>
      <w:r w:rsidR="00CB723E" w:rsidRPr="00F04E45">
        <w:rPr>
          <w:rFonts w:asciiTheme="minorHAnsi" w:hAnsiTheme="minorHAnsi"/>
          <w:color w:val="000000" w:themeColor="text1"/>
          <w:sz w:val="22"/>
          <w:szCs w:val="22"/>
        </w:rPr>
        <w:t xml:space="preserve">Cllr Allingham </w:t>
      </w:r>
      <w:r w:rsidR="00C73B70" w:rsidRPr="00F04E45">
        <w:rPr>
          <w:rFonts w:asciiTheme="minorHAnsi" w:hAnsiTheme="minorHAnsi"/>
          <w:color w:val="000000" w:themeColor="text1"/>
          <w:sz w:val="22"/>
          <w:szCs w:val="22"/>
        </w:rPr>
        <w:t>will act as unpaid Clerk</w:t>
      </w:r>
      <w:r w:rsidR="009340CB" w:rsidRPr="00F04E45">
        <w:rPr>
          <w:rFonts w:asciiTheme="minorHAnsi" w:hAnsiTheme="minorHAnsi"/>
          <w:color w:val="000000" w:themeColor="text1"/>
          <w:sz w:val="22"/>
          <w:szCs w:val="22"/>
        </w:rPr>
        <w:t xml:space="preserve"> and proper officer of the PC</w:t>
      </w:r>
      <w:r w:rsidR="00C73B70" w:rsidRPr="00F04E45">
        <w:rPr>
          <w:rFonts w:asciiTheme="minorHAnsi" w:hAnsiTheme="minorHAnsi"/>
          <w:color w:val="000000" w:themeColor="text1"/>
          <w:sz w:val="22"/>
          <w:szCs w:val="22"/>
        </w:rPr>
        <w:t xml:space="preserve">. </w:t>
      </w:r>
      <w:r w:rsidR="00C14AE0" w:rsidRPr="00F04E45">
        <w:rPr>
          <w:rFonts w:asciiTheme="minorHAnsi" w:hAnsiTheme="minorHAnsi"/>
          <w:color w:val="000000" w:themeColor="text1"/>
          <w:sz w:val="22"/>
          <w:szCs w:val="22"/>
        </w:rPr>
        <w:t xml:space="preserve">Clerk </w:t>
      </w:r>
      <w:r w:rsidR="00C73B70" w:rsidRPr="00F04E45">
        <w:rPr>
          <w:rFonts w:asciiTheme="minorHAnsi" w:hAnsiTheme="minorHAnsi"/>
          <w:color w:val="000000" w:themeColor="text1"/>
          <w:sz w:val="22"/>
          <w:szCs w:val="22"/>
        </w:rPr>
        <w:t>VH is at hom</w:t>
      </w:r>
      <w:r w:rsidR="00EE3546" w:rsidRPr="00F04E45">
        <w:rPr>
          <w:rFonts w:asciiTheme="minorHAnsi" w:hAnsiTheme="minorHAnsi"/>
          <w:color w:val="000000" w:themeColor="text1"/>
          <w:sz w:val="22"/>
          <w:szCs w:val="22"/>
        </w:rPr>
        <w:t xml:space="preserve">e and although she is not able to come to the meeting </w:t>
      </w:r>
      <w:r w:rsidR="00785B85" w:rsidRPr="00F04E45">
        <w:rPr>
          <w:rFonts w:asciiTheme="minorHAnsi" w:hAnsiTheme="minorHAnsi"/>
          <w:color w:val="000000" w:themeColor="text1"/>
          <w:sz w:val="22"/>
          <w:szCs w:val="22"/>
        </w:rPr>
        <w:t>she</w:t>
      </w:r>
      <w:r w:rsidR="00C73B70" w:rsidRPr="00F04E45">
        <w:rPr>
          <w:rFonts w:asciiTheme="minorHAnsi" w:hAnsiTheme="minorHAnsi"/>
          <w:color w:val="000000" w:themeColor="text1"/>
          <w:sz w:val="22"/>
          <w:szCs w:val="22"/>
        </w:rPr>
        <w:t xml:space="preserve"> </w:t>
      </w:r>
      <w:r w:rsidR="009340CB" w:rsidRPr="00F04E45">
        <w:rPr>
          <w:rFonts w:asciiTheme="minorHAnsi" w:hAnsiTheme="minorHAnsi"/>
          <w:color w:val="000000" w:themeColor="text1"/>
          <w:sz w:val="22"/>
          <w:szCs w:val="22"/>
        </w:rPr>
        <w:t>has been</w:t>
      </w:r>
      <w:bookmarkStart w:id="0" w:name="_GoBack"/>
      <w:bookmarkEnd w:id="0"/>
      <w:r w:rsidR="00C73B70" w:rsidRPr="00F04E45">
        <w:rPr>
          <w:rFonts w:asciiTheme="minorHAnsi" w:hAnsiTheme="minorHAnsi"/>
          <w:color w:val="000000" w:themeColor="text1"/>
          <w:sz w:val="22"/>
          <w:szCs w:val="22"/>
        </w:rPr>
        <w:t xml:space="preserve"> able to </w:t>
      </w:r>
      <w:r w:rsidR="00785B85" w:rsidRPr="00F04E45">
        <w:rPr>
          <w:rFonts w:asciiTheme="minorHAnsi" w:hAnsiTheme="minorHAnsi"/>
          <w:color w:val="000000" w:themeColor="text1"/>
          <w:sz w:val="22"/>
          <w:szCs w:val="22"/>
        </w:rPr>
        <w:t>complete</w:t>
      </w:r>
      <w:r w:rsidR="00C73B70" w:rsidRPr="00F04E45">
        <w:rPr>
          <w:rFonts w:asciiTheme="minorHAnsi" w:hAnsiTheme="minorHAnsi"/>
          <w:color w:val="000000" w:themeColor="text1"/>
          <w:sz w:val="22"/>
          <w:szCs w:val="22"/>
        </w:rPr>
        <w:t xml:space="preserve"> any </w:t>
      </w:r>
      <w:r w:rsidR="00785B85" w:rsidRPr="00F04E45">
        <w:rPr>
          <w:rFonts w:asciiTheme="minorHAnsi" w:hAnsiTheme="minorHAnsi"/>
          <w:color w:val="000000" w:themeColor="text1"/>
          <w:sz w:val="22"/>
          <w:szCs w:val="22"/>
        </w:rPr>
        <w:t xml:space="preserve">council </w:t>
      </w:r>
      <w:r w:rsidR="00C73B70" w:rsidRPr="00F04E45">
        <w:rPr>
          <w:rFonts w:asciiTheme="minorHAnsi" w:hAnsiTheme="minorHAnsi"/>
          <w:color w:val="000000" w:themeColor="text1"/>
          <w:sz w:val="22"/>
          <w:szCs w:val="22"/>
        </w:rPr>
        <w:t>related administrative tasks</w:t>
      </w:r>
      <w:r w:rsidR="009340CB" w:rsidRPr="00F04E45">
        <w:rPr>
          <w:rFonts w:asciiTheme="minorHAnsi" w:hAnsiTheme="minorHAnsi"/>
          <w:color w:val="000000" w:themeColor="text1"/>
          <w:sz w:val="22"/>
          <w:szCs w:val="22"/>
        </w:rPr>
        <w:t xml:space="preserve"> relating to the </w:t>
      </w:r>
      <w:proofErr w:type="gramStart"/>
      <w:r w:rsidR="009340CB" w:rsidRPr="00F04E45">
        <w:rPr>
          <w:rFonts w:asciiTheme="minorHAnsi" w:hAnsiTheme="minorHAnsi"/>
          <w:color w:val="000000" w:themeColor="text1"/>
          <w:sz w:val="22"/>
          <w:szCs w:val="22"/>
        </w:rPr>
        <w:t xml:space="preserve">meeting </w:t>
      </w:r>
      <w:r w:rsidR="00C73B70" w:rsidRPr="00F04E45">
        <w:rPr>
          <w:rFonts w:asciiTheme="minorHAnsi" w:hAnsiTheme="minorHAnsi"/>
          <w:color w:val="000000" w:themeColor="text1"/>
          <w:sz w:val="22"/>
          <w:szCs w:val="22"/>
        </w:rPr>
        <w:t>.</w:t>
      </w:r>
      <w:proofErr w:type="gramEnd"/>
    </w:p>
    <w:p w:rsidR="00C73B70" w:rsidRPr="00F04E45" w:rsidRDefault="00C73B70" w:rsidP="00780C5A">
      <w:pPr>
        <w:ind w:left="360"/>
        <w:rPr>
          <w:rFonts w:asciiTheme="minorHAnsi" w:hAnsiTheme="minorHAnsi"/>
          <w:color w:val="000000" w:themeColor="text1"/>
          <w:sz w:val="22"/>
          <w:szCs w:val="22"/>
        </w:rPr>
      </w:pPr>
    </w:p>
    <w:p w:rsidR="00C73B70" w:rsidRPr="00F04E45" w:rsidRDefault="00C14AE0" w:rsidP="00780C5A">
      <w:pPr>
        <w:ind w:left="360"/>
        <w:rPr>
          <w:rFonts w:asciiTheme="minorHAnsi" w:hAnsiTheme="minorHAnsi"/>
          <w:color w:val="000000" w:themeColor="text1"/>
          <w:sz w:val="22"/>
          <w:szCs w:val="22"/>
        </w:rPr>
      </w:pPr>
      <w:r w:rsidRPr="00F04E45">
        <w:rPr>
          <w:rFonts w:asciiTheme="minorHAnsi" w:hAnsiTheme="minorHAnsi"/>
          <w:color w:val="000000" w:themeColor="text1"/>
          <w:sz w:val="22"/>
          <w:szCs w:val="22"/>
        </w:rPr>
        <w:t xml:space="preserve">Cllr </w:t>
      </w:r>
      <w:r w:rsidR="00C73B70" w:rsidRPr="00F04E45">
        <w:rPr>
          <w:rFonts w:asciiTheme="minorHAnsi" w:hAnsiTheme="minorHAnsi"/>
          <w:color w:val="000000" w:themeColor="text1"/>
          <w:sz w:val="22"/>
          <w:szCs w:val="22"/>
        </w:rPr>
        <w:t xml:space="preserve">GM </w:t>
      </w:r>
      <w:r w:rsidR="000D1B9A" w:rsidRPr="00F04E45">
        <w:rPr>
          <w:rFonts w:asciiTheme="minorHAnsi" w:hAnsiTheme="minorHAnsi"/>
          <w:color w:val="000000" w:themeColor="text1"/>
          <w:sz w:val="22"/>
          <w:szCs w:val="22"/>
        </w:rPr>
        <w:t xml:space="preserve">brings into the meeting a request under FOI. As the clerk is not available to take action, </w:t>
      </w:r>
      <w:r w:rsidRPr="00F04E45">
        <w:rPr>
          <w:rFonts w:asciiTheme="minorHAnsi" w:hAnsiTheme="minorHAnsi"/>
          <w:color w:val="000000" w:themeColor="text1"/>
          <w:sz w:val="22"/>
          <w:szCs w:val="22"/>
        </w:rPr>
        <w:t xml:space="preserve">Cllr </w:t>
      </w:r>
      <w:r w:rsidR="000D1B9A" w:rsidRPr="00F04E45">
        <w:rPr>
          <w:rFonts w:asciiTheme="minorHAnsi" w:hAnsiTheme="minorHAnsi"/>
          <w:color w:val="000000" w:themeColor="text1"/>
          <w:sz w:val="22"/>
          <w:szCs w:val="22"/>
        </w:rPr>
        <w:t xml:space="preserve">KW will support this task with </w:t>
      </w:r>
      <w:r w:rsidRPr="00F04E45">
        <w:rPr>
          <w:rFonts w:asciiTheme="minorHAnsi" w:hAnsiTheme="minorHAnsi"/>
          <w:color w:val="000000" w:themeColor="text1"/>
          <w:sz w:val="22"/>
          <w:szCs w:val="22"/>
        </w:rPr>
        <w:t xml:space="preserve">Clerk </w:t>
      </w:r>
      <w:r w:rsidR="000D1B9A" w:rsidRPr="00F04E45">
        <w:rPr>
          <w:rFonts w:asciiTheme="minorHAnsi" w:hAnsiTheme="minorHAnsi"/>
          <w:color w:val="000000" w:themeColor="text1"/>
          <w:sz w:val="22"/>
          <w:szCs w:val="22"/>
        </w:rPr>
        <w:t>VH</w:t>
      </w:r>
      <w:r w:rsidR="009340CB" w:rsidRPr="00F04E45">
        <w:rPr>
          <w:rFonts w:asciiTheme="minorHAnsi" w:hAnsiTheme="minorHAnsi"/>
          <w:color w:val="000000" w:themeColor="text1"/>
          <w:sz w:val="22"/>
          <w:szCs w:val="22"/>
        </w:rPr>
        <w:t xml:space="preserve"> or Chair GM</w:t>
      </w:r>
      <w:r w:rsidR="000D1B9A" w:rsidRPr="00F04E45">
        <w:rPr>
          <w:rFonts w:asciiTheme="minorHAnsi" w:hAnsiTheme="minorHAnsi"/>
          <w:color w:val="000000" w:themeColor="text1"/>
          <w:sz w:val="22"/>
          <w:szCs w:val="22"/>
        </w:rPr>
        <w:t>.</w:t>
      </w:r>
    </w:p>
    <w:p w:rsidR="00C14AE0" w:rsidRPr="00F04E45" w:rsidRDefault="00C14AE0" w:rsidP="00780C5A">
      <w:pPr>
        <w:ind w:left="360"/>
        <w:rPr>
          <w:rFonts w:asciiTheme="minorHAnsi" w:hAnsiTheme="minorHAnsi"/>
          <w:color w:val="000000" w:themeColor="text1"/>
          <w:sz w:val="22"/>
          <w:szCs w:val="22"/>
        </w:rPr>
      </w:pPr>
    </w:p>
    <w:p w:rsidR="00C14AE0" w:rsidRPr="00F04E45" w:rsidRDefault="00C14AE0" w:rsidP="00780C5A">
      <w:pPr>
        <w:ind w:left="360"/>
        <w:rPr>
          <w:rFonts w:asciiTheme="minorHAnsi" w:hAnsiTheme="minorHAnsi"/>
          <w:color w:val="FF0000"/>
          <w:sz w:val="22"/>
          <w:szCs w:val="22"/>
        </w:rPr>
      </w:pPr>
      <w:r w:rsidRPr="00F04E45">
        <w:rPr>
          <w:rFonts w:asciiTheme="minorHAnsi" w:hAnsiTheme="minorHAnsi"/>
          <w:color w:val="000000" w:themeColor="text1"/>
          <w:sz w:val="22"/>
          <w:szCs w:val="22"/>
        </w:rPr>
        <w:t xml:space="preserve">Cllr GM introduces Francoise </w:t>
      </w:r>
      <w:r w:rsidR="00FF3FB6" w:rsidRPr="00F04E45">
        <w:rPr>
          <w:rFonts w:asciiTheme="minorHAnsi" w:hAnsiTheme="minorHAnsi"/>
          <w:color w:val="000000" w:themeColor="text1"/>
          <w:sz w:val="22"/>
          <w:szCs w:val="22"/>
        </w:rPr>
        <w:t>Copsey</w:t>
      </w:r>
      <w:r w:rsidRPr="00F04E45">
        <w:rPr>
          <w:rFonts w:asciiTheme="minorHAnsi" w:hAnsiTheme="minorHAnsi"/>
          <w:color w:val="000000" w:themeColor="text1"/>
          <w:sz w:val="22"/>
          <w:szCs w:val="22"/>
        </w:rPr>
        <w:t xml:space="preserve"> as the </w:t>
      </w:r>
      <w:r w:rsidR="00785B85" w:rsidRPr="00F04E45">
        <w:rPr>
          <w:rFonts w:asciiTheme="minorHAnsi" w:hAnsiTheme="minorHAnsi"/>
          <w:color w:val="000000" w:themeColor="text1"/>
          <w:sz w:val="22"/>
          <w:szCs w:val="22"/>
        </w:rPr>
        <w:t>candidate</w:t>
      </w:r>
      <w:r w:rsidRPr="00F04E45">
        <w:rPr>
          <w:rFonts w:asciiTheme="minorHAnsi" w:hAnsiTheme="minorHAnsi"/>
          <w:color w:val="000000" w:themeColor="text1"/>
          <w:sz w:val="22"/>
          <w:szCs w:val="22"/>
        </w:rPr>
        <w:t xml:space="preserve"> to be co-opted onto the council. Cllr KW proposes and Cllr HB seconds </w:t>
      </w:r>
      <w:r w:rsidR="009340CB" w:rsidRPr="00F04E45">
        <w:rPr>
          <w:rFonts w:asciiTheme="minorHAnsi" w:hAnsiTheme="minorHAnsi"/>
          <w:sz w:val="22"/>
          <w:szCs w:val="22"/>
        </w:rPr>
        <w:t>to co-opt FC onto the council. FC to complete paperwork tomorrow as Chair omitted to bring it to the meeting</w:t>
      </w:r>
    </w:p>
    <w:p w:rsidR="00780C5A" w:rsidRPr="00F04E45" w:rsidRDefault="00780C5A" w:rsidP="00C14AE0">
      <w:pPr>
        <w:rPr>
          <w:rFonts w:asciiTheme="minorHAnsi" w:hAnsiTheme="minorHAnsi"/>
          <w:sz w:val="22"/>
          <w:szCs w:val="22"/>
        </w:rPr>
      </w:pPr>
    </w:p>
    <w:p w:rsidR="000E4514" w:rsidRPr="00F04E45" w:rsidRDefault="000E4514" w:rsidP="009340CB">
      <w:pPr>
        <w:numPr>
          <w:ilvl w:val="0"/>
          <w:numId w:val="1"/>
        </w:numPr>
        <w:tabs>
          <w:tab w:val="clear" w:pos="360"/>
          <w:tab w:val="num" w:pos="720"/>
        </w:tabs>
        <w:rPr>
          <w:rFonts w:asciiTheme="minorHAnsi" w:hAnsiTheme="minorHAnsi"/>
          <w:sz w:val="22"/>
          <w:szCs w:val="22"/>
        </w:rPr>
      </w:pPr>
      <w:r w:rsidRPr="00F04E45">
        <w:rPr>
          <w:rFonts w:asciiTheme="minorHAnsi" w:hAnsiTheme="minorHAnsi"/>
          <w:b/>
          <w:sz w:val="22"/>
          <w:szCs w:val="22"/>
        </w:rPr>
        <w:t>MINUTES OF THE PREVIOUS MEETING</w:t>
      </w:r>
      <w:r w:rsidRPr="00F04E45">
        <w:rPr>
          <w:rFonts w:asciiTheme="minorHAnsi" w:hAnsiTheme="minorHAnsi"/>
          <w:sz w:val="22"/>
          <w:szCs w:val="22"/>
        </w:rPr>
        <w:t xml:space="preserve"> – These were corrected and </w:t>
      </w:r>
      <w:r w:rsidR="009340CB" w:rsidRPr="00F04E45">
        <w:rPr>
          <w:rFonts w:asciiTheme="minorHAnsi" w:hAnsiTheme="minorHAnsi"/>
          <w:sz w:val="22"/>
          <w:szCs w:val="22"/>
        </w:rPr>
        <w:t>signed as a true record of the meeting.</w:t>
      </w:r>
    </w:p>
    <w:p w:rsidR="000D1B9A" w:rsidRPr="00F04E45" w:rsidRDefault="000D1B9A" w:rsidP="000D1B9A">
      <w:pPr>
        <w:ind w:left="360"/>
        <w:rPr>
          <w:rFonts w:asciiTheme="minorHAnsi" w:hAnsiTheme="minorHAnsi"/>
          <w:sz w:val="22"/>
          <w:szCs w:val="22"/>
        </w:rPr>
      </w:pPr>
    </w:p>
    <w:p w:rsidR="000E4514" w:rsidRPr="00F04E45" w:rsidRDefault="000E4514" w:rsidP="000E4514">
      <w:pPr>
        <w:numPr>
          <w:ilvl w:val="0"/>
          <w:numId w:val="1"/>
        </w:numPr>
        <w:tabs>
          <w:tab w:val="clear" w:pos="360"/>
          <w:tab w:val="num" w:pos="720"/>
        </w:tabs>
        <w:rPr>
          <w:rFonts w:asciiTheme="minorHAnsi" w:hAnsiTheme="minorHAnsi"/>
          <w:sz w:val="22"/>
          <w:szCs w:val="22"/>
        </w:rPr>
      </w:pPr>
      <w:r w:rsidRPr="00F04E45">
        <w:rPr>
          <w:rFonts w:asciiTheme="minorHAnsi" w:hAnsiTheme="minorHAnsi"/>
          <w:b/>
          <w:sz w:val="22"/>
          <w:szCs w:val="22"/>
        </w:rPr>
        <w:t>DECLARATIONS OF INTERESTS</w:t>
      </w:r>
      <w:r w:rsidRPr="00F04E45">
        <w:rPr>
          <w:rFonts w:asciiTheme="minorHAnsi" w:hAnsiTheme="minorHAnsi"/>
          <w:sz w:val="22"/>
          <w:szCs w:val="22"/>
        </w:rPr>
        <w:t xml:space="preserve"> – To receive declarations made under the Council’s Code of Conduct related to business on the agenda. (Members should disclose any interests in the business to be discussed and are reminded that the disclosure of a pecuniary interest will require that the member withdraws from the meeting room during the transaction of that item of business). </w:t>
      </w:r>
    </w:p>
    <w:p w:rsidR="000E4514" w:rsidRPr="00F04E45" w:rsidRDefault="000E4514" w:rsidP="000D1B9A">
      <w:pPr>
        <w:ind w:firstLine="360"/>
        <w:rPr>
          <w:rFonts w:asciiTheme="minorHAnsi" w:hAnsiTheme="minorHAnsi"/>
          <w:sz w:val="22"/>
          <w:szCs w:val="22"/>
        </w:rPr>
      </w:pPr>
      <w:r w:rsidRPr="00F04E45">
        <w:rPr>
          <w:rFonts w:asciiTheme="minorHAnsi" w:hAnsiTheme="minorHAnsi"/>
          <w:sz w:val="22"/>
          <w:szCs w:val="22"/>
        </w:rPr>
        <w:t xml:space="preserve">None was declared. </w:t>
      </w:r>
    </w:p>
    <w:p w:rsidR="000D1B9A" w:rsidRPr="00F04E45" w:rsidRDefault="000D1B9A" w:rsidP="000D1B9A">
      <w:pPr>
        <w:ind w:firstLine="360"/>
        <w:rPr>
          <w:rFonts w:asciiTheme="minorHAnsi" w:hAnsiTheme="minorHAnsi"/>
          <w:sz w:val="22"/>
          <w:szCs w:val="22"/>
        </w:rPr>
      </w:pPr>
    </w:p>
    <w:p w:rsidR="000D1B9A" w:rsidRPr="00F04E45" w:rsidRDefault="000D1B9A" w:rsidP="000D1B9A">
      <w:pPr>
        <w:ind w:firstLine="360"/>
        <w:rPr>
          <w:rFonts w:asciiTheme="minorHAnsi" w:hAnsiTheme="minorHAnsi"/>
          <w:sz w:val="22"/>
          <w:szCs w:val="22"/>
        </w:rPr>
      </w:pPr>
      <w:r w:rsidRPr="00F04E45">
        <w:rPr>
          <w:rFonts w:asciiTheme="minorHAnsi" w:hAnsiTheme="minorHAnsi"/>
          <w:sz w:val="22"/>
          <w:szCs w:val="22"/>
        </w:rPr>
        <w:t xml:space="preserve">2 members of the public join the meeting. </w:t>
      </w:r>
    </w:p>
    <w:p w:rsidR="000D1B9A" w:rsidRPr="00F04E45" w:rsidRDefault="000D1B9A" w:rsidP="000D1B9A">
      <w:pPr>
        <w:ind w:firstLine="360"/>
        <w:rPr>
          <w:rFonts w:asciiTheme="minorHAnsi" w:hAnsiTheme="minorHAnsi"/>
          <w:sz w:val="22"/>
          <w:szCs w:val="22"/>
        </w:rPr>
      </w:pPr>
    </w:p>
    <w:p w:rsidR="000E4514" w:rsidRPr="00F04E45" w:rsidRDefault="000E4514" w:rsidP="000E4514">
      <w:pPr>
        <w:numPr>
          <w:ilvl w:val="0"/>
          <w:numId w:val="1"/>
        </w:numPr>
        <w:tabs>
          <w:tab w:val="clear" w:pos="360"/>
          <w:tab w:val="num" w:pos="720"/>
        </w:tabs>
        <w:rPr>
          <w:rFonts w:asciiTheme="minorHAnsi" w:hAnsiTheme="minorHAnsi"/>
          <w:sz w:val="22"/>
          <w:szCs w:val="22"/>
        </w:rPr>
      </w:pPr>
      <w:r w:rsidRPr="00F04E45">
        <w:rPr>
          <w:rFonts w:asciiTheme="minorHAnsi" w:hAnsiTheme="minorHAnsi"/>
          <w:b/>
          <w:sz w:val="22"/>
          <w:szCs w:val="22"/>
        </w:rPr>
        <w:lastRenderedPageBreak/>
        <w:t xml:space="preserve">PUBLIC </w:t>
      </w:r>
      <w:r w:rsidR="008A416D" w:rsidRPr="00F04E45">
        <w:rPr>
          <w:rFonts w:asciiTheme="minorHAnsi" w:hAnsiTheme="minorHAnsi"/>
          <w:sz w:val="22"/>
          <w:szCs w:val="22"/>
        </w:rPr>
        <w:t xml:space="preserve">- </w:t>
      </w:r>
      <w:r w:rsidRPr="00F04E45">
        <w:rPr>
          <w:rFonts w:asciiTheme="minorHAnsi" w:hAnsiTheme="minorHAnsi"/>
          <w:sz w:val="22"/>
          <w:szCs w:val="22"/>
        </w:rPr>
        <w:t xml:space="preserve">Members of the public are invited to address the Parish Council on issues on this agenda, or raise issues for future consideration at the discretion of </w:t>
      </w:r>
    </w:p>
    <w:p w:rsidR="008A416D" w:rsidRPr="00F04E45" w:rsidRDefault="000E4514" w:rsidP="00785B85">
      <w:pPr>
        <w:ind w:left="360"/>
        <w:rPr>
          <w:rFonts w:asciiTheme="minorHAnsi" w:hAnsiTheme="minorHAnsi"/>
          <w:sz w:val="22"/>
          <w:szCs w:val="22"/>
        </w:rPr>
      </w:pPr>
      <w:proofErr w:type="gramStart"/>
      <w:r w:rsidRPr="00F04E45">
        <w:rPr>
          <w:rFonts w:asciiTheme="minorHAnsi" w:hAnsiTheme="minorHAnsi"/>
          <w:sz w:val="22"/>
          <w:szCs w:val="22"/>
        </w:rPr>
        <w:t>the</w:t>
      </w:r>
      <w:proofErr w:type="gramEnd"/>
      <w:r w:rsidRPr="00F04E45">
        <w:rPr>
          <w:rFonts w:asciiTheme="minorHAnsi" w:hAnsiTheme="minorHAnsi"/>
          <w:sz w:val="22"/>
          <w:szCs w:val="22"/>
        </w:rPr>
        <w:t xml:space="preserve"> Chairman. The session will last for a maximum of 15 </w:t>
      </w:r>
      <w:proofErr w:type="gramStart"/>
      <w:r w:rsidRPr="00F04E45">
        <w:rPr>
          <w:rFonts w:asciiTheme="minorHAnsi" w:hAnsiTheme="minorHAnsi"/>
          <w:sz w:val="22"/>
          <w:szCs w:val="22"/>
        </w:rPr>
        <w:t>minutes,</w:t>
      </w:r>
      <w:proofErr w:type="gramEnd"/>
      <w:r w:rsidRPr="00F04E45">
        <w:rPr>
          <w:rFonts w:asciiTheme="minorHAnsi" w:hAnsiTheme="minorHAnsi"/>
          <w:sz w:val="22"/>
          <w:szCs w:val="22"/>
        </w:rPr>
        <w:t xml:space="preserve"> each member of the public may speak for a maximum of 3 minutes. Discussion may take </w:t>
      </w:r>
      <w:proofErr w:type="gramStart"/>
      <w:r w:rsidRPr="00F04E45">
        <w:rPr>
          <w:rFonts w:asciiTheme="minorHAnsi" w:hAnsiTheme="minorHAnsi"/>
          <w:sz w:val="22"/>
          <w:szCs w:val="22"/>
        </w:rPr>
        <w:t>place,</w:t>
      </w:r>
      <w:proofErr w:type="gramEnd"/>
      <w:r w:rsidRPr="00F04E45">
        <w:rPr>
          <w:rFonts w:asciiTheme="minorHAnsi" w:hAnsiTheme="minorHAnsi"/>
          <w:sz w:val="22"/>
          <w:szCs w:val="22"/>
        </w:rPr>
        <w:t xml:space="preserve"> decisions can only be made on items already included on the agenda. Members of the public may not take part in any other part of the Parish Council meeting.</w:t>
      </w:r>
      <w:r w:rsidRPr="00F04E45">
        <w:rPr>
          <w:rFonts w:asciiTheme="minorHAnsi" w:hAnsiTheme="minorHAnsi"/>
          <w:sz w:val="22"/>
          <w:szCs w:val="22"/>
        </w:rPr>
        <w:br/>
      </w:r>
      <w:r w:rsidR="008A416D" w:rsidRPr="00F04E45">
        <w:rPr>
          <w:rFonts w:asciiTheme="minorHAnsi" w:hAnsiTheme="minorHAnsi"/>
          <w:sz w:val="22"/>
          <w:szCs w:val="22"/>
        </w:rPr>
        <w:t>The 2 members of the public expressed no</w:t>
      </w:r>
      <w:r w:rsidR="00785B85" w:rsidRPr="00F04E45">
        <w:rPr>
          <w:rFonts w:asciiTheme="minorHAnsi" w:hAnsiTheme="minorHAnsi"/>
          <w:sz w:val="22"/>
          <w:szCs w:val="22"/>
        </w:rPr>
        <w:t xml:space="preserve"> desire</w:t>
      </w:r>
      <w:r w:rsidR="008A416D" w:rsidRPr="00F04E45">
        <w:rPr>
          <w:rFonts w:asciiTheme="minorHAnsi" w:hAnsiTheme="minorHAnsi"/>
          <w:sz w:val="22"/>
          <w:szCs w:val="22"/>
        </w:rPr>
        <w:t xml:space="preserve"> to address the Parish Council</w:t>
      </w:r>
      <w:r w:rsidR="009340CB" w:rsidRPr="00F04E45">
        <w:rPr>
          <w:rFonts w:asciiTheme="minorHAnsi" w:hAnsiTheme="minorHAnsi"/>
          <w:sz w:val="22"/>
          <w:szCs w:val="22"/>
        </w:rPr>
        <w:t xml:space="preserve"> on any matters</w:t>
      </w:r>
      <w:r w:rsidR="008A416D" w:rsidRPr="00F04E45">
        <w:rPr>
          <w:rFonts w:asciiTheme="minorHAnsi" w:hAnsiTheme="minorHAnsi"/>
          <w:sz w:val="22"/>
          <w:szCs w:val="22"/>
        </w:rPr>
        <w:t xml:space="preserve">. </w:t>
      </w:r>
    </w:p>
    <w:p w:rsidR="000E4514" w:rsidRPr="00F04E45" w:rsidRDefault="000E4514" w:rsidP="000E4514">
      <w:pPr>
        <w:rPr>
          <w:rFonts w:asciiTheme="minorHAnsi" w:hAnsiTheme="minorHAnsi"/>
          <w:sz w:val="22"/>
          <w:szCs w:val="22"/>
        </w:rPr>
      </w:pPr>
      <w:r w:rsidRPr="00F04E45">
        <w:rPr>
          <w:rFonts w:asciiTheme="minorHAnsi" w:hAnsiTheme="minorHAnsi"/>
          <w:sz w:val="22"/>
          <w:szCs w:val="22"/>
        </w:rPr>
        <w:t xml:space="preserve"> </w:t>
      </w:r>
    </w:p>
    <w:p w:rsidR="00B04E82" w:rsidRPr="00F04E45" w:rsidRDefault="000E4514" w:rsidP="00C14AE0">
      <w:pPr>
        <w:numPr>
          <w:ilvl w:val="0"/>
          <w:numId w:val="1"/>
        </w:numPr>
        <w:tabs>
          <w:tab w:val="clear" w:pos="360"/>
          <w:tab w:val="num" w:pos="720"/>
        </w:tabs>
        <w:rPr>
          <w:rFonts w:asciiTheme="minorHAnsi" w:hAnsiTheme="minorHAnsi"/>
          <w:sz w:val="22"/>
          <w:szCs w:val="22"/>
        </w:rPr>
      </w:pPr>
      <w:r w:rsidRPr="00F04E45">
        <w:rPr>
          <w:rFonts w:asciiTheme="minorHAnsi" w:hAnsiTheme="minorHAnsi"/>
          <w:b/>
          <w:sz w:val="22"/>
          <w:szCs w:val="22"/>
        </w:rPr>
        <w:t>MATTERS FOR REPORT – NOT COVERED BY AGENDA</w:t>
      </w:r>
      <w:r w:rsidRPr="00F04E45">
        <w:rPr>
          <w:rFonts w:asciiTheme="minorHAnsi" w:hAnsiTheme="minorHAnsi"/>
          <w:sz w:val="22"/>
          <w:szCs w:val="22"/>
        </w:rPr>
        <w:t xml:space="preserve"> –</w:t>
      </w:r>
      <w:r w:rsidR="008A416D" w:rsidRPr="00F04E45">
        <w:rPr>
          <w:rFonts w:asciiTheme="minorHAnsi" w:hAnsiTheme="minorHAnsi"/>
          <w:sz w:val="22"/>
          <w:szCs w:val="22"/>
        </w:rPr>
        <w:t xml:space="preserve"> </w:t>
      </w:r>
      <w:r w:rsidR="00E5198B">
        <w:rPr>
          <w:rFonts w:asciiTheme="minorHAnsi" w:hAnsiTheme="minorHAnsi"/>
          <w:sz w:val="22"/>
          <w:szCs w:val="22"/>
        </w:rPr>
        <w:t>Cllr HB enquired</w:t>
      </w:r>
      <w:r w:rsidR="00825B83" w:rsidRPr="00F04E45">
        <w:rPr>
          <w:rFonts w:asciiTheme="minorHAnsi" w:hAnsiTheme="minorHAnsi"/>
          <w:sz w:val="22"/>
          <w:szCs w:val="22"/>
        </w:rPr>
        <w:t xml:space="preserve"> after the planned aut</w:t>
      </w:r>
      <w:r w:rsidR="00E5198B">
        <w:rPr>
          <w:rFonts w:asciiTheme="minorHAnsi" w:hAnsiTheme="minorHAnsi"/>
          <w:sz w:val="22"/>
          <w:szCs w:val="22"/>
        </w:rPr>
        <w:t>umn litter pick. Cllr DA informed the PC</w:t>
      </w:r>
      <w:r w:rsidR="00825B83" w:rsidRPr="00F04E45">
        <w:rPr>
          <w:rFonts w:asciiTheme="minorHAnsi" w:hAnsiTheme="minorHAnsi"/>
          <w:sz w:val="22"/>
          <w:szCs w:val="22"/>
        </w:rPr>
        <w:t xml:space="preserve"> that this did not take place due to time limitations</w:t>
      </w:r>
      <w:r w:rsidR="00B04E82" w:rsidRPr="00F04E45">
        <w:rPr>
          <w:rFonts w:asciiTheme="minorHAnsi" w:hAnsiTheme="minorHAnsi"/>
          <w:sz w:val="22"/>
          <w:szCs w:val="22"/>
        </w:rPr>
        <w:t xml:space="preserve"> however she will now plan for a spring village litter pick.</w:t>
      </w:r>
    </w:p>
    <w:p w:rsidR="00825B83" w:rsidRPr="00F04E45" w:rsidRDefault="00825B83" w:rsidP="00B04E82">
      <w:pPr>
        <w:ind w:left="360"/>
        <w:rPr>
          <w:rFonts w:asciiTheme="minorHAnsi" w:hAnsiTheme="minorHAnsi"/>
          <w:sz w:val="22"/>
          <w:szCs w:val="22"/>
        </w:rPr>
      </w:pPr>
      <w:r w:rsidRPr="00F04E45">
        <w:rPr>
          <w:rFonts w:asciiTheme="minorHAnsi" w:hAnsiTheme="minorHAnsi"/>
          <w:sz w:val="22"/>
          <w:szCs w:val="22"/>
        </w:rPr>
        <w:t xml:space="preserve">The new Village Hopper timetable is now available in the town tourist information centre and Cllr HB has dropped </w:t>
      </w:r>
      <w:r w:rsidR="00785B85" w:rsidRPr="00F04E45">
        <w:rPr>
          <w:rFonts w:asciiTheme="minorHAnsi" w:hAnsiTheme="minorHAnsi"/>
          <w:sz w:val="22"/>
          <w:szCs w:val="22"/>
        </w:rPr>
        <w:t xml:space="preserve">the timetable </w:t>
      </w:r>
      <w:r w:rsidRPr="00F04E45">
        <w:rPr>
          <w:rFonts w:asciiTheme="minorHAnsi" w:hAnsiTheme="minorHAnsi"/>
          <w:sz w:val="22"/>
          <w:szCs w:val="22"/>
        </w:rPr>
        <w:t xml:space="preserve">off </w:t>
      </w:r>
      <w:r w:rsidR="00785B85" w:rsidRPr="00F04E45">
        <w:rPr>
          <w:rFonts w:asciiTheme="minorHAnsi" w:hAnsiTheme="minorHAnsi"/>
          <w:sz w:val="22"/>
          <w:szCs w:val="22"/>
        </w:rPr>
        <w:t>at</w:t>
      </w:r>
      <w:r w:rsidRPr="00F04E45">
        <w:rPr>
          <w:rFonts w:asciiTheme="minorHAnsi" w:hAnsiTheme="minorHAnsi"/>
          <w:sz w:val="22"/>
          <w:szCs w:val="22"/>
        </w:rPr>
        <w:t xml:space="preserve"> village shops. Passengers on the bus are also been given new timetables. </w:t>
      </w:r>
      <w:r w:rsidR="00785B85" w:rsidRPr="00F04E45">
        <w:rPr>
          <w:rFonts w:asciiTheme="minorHAnsi" w:hAnsiTheme="minorHAnsi"/>
          <w:sz w:val="22"/>
          <w:szCs w:val="22"/>
        </w:rPr>
        <w:t xml:space="preserve">Cllr </w:t>
      </w:r>
      <w:r w:rsidRPr="00F04E45">
        <w:rPr>
          <w:rFonts w:asciiTheme="minorHAnsi" w:hAnsiTheme="minorHAnsi"/>
          <w:sz w:val="22"/>
          <w:szCs w:val="22"/>
        </w:rPr>
        <w:t>HB said the bus passengers ha</w:t>
      </w:r>
      <w:r w:rsidR="00785B85" w:rsidRPr="00F04E45">
        <w:rPr>
          <w:rFonts w:asciiTheme="minorHAnsi" w:hAnsiTheme="minorHAnsi"/>
          <w:sz w:val="22"/>
          <w:szCs w:val="22"/>
        </w:rPr>
        <w:t>d</w:t>
      </w:r>
      <w:r w:rsidRPr="00F04E45">
        <w:rPr>
          <w:rFonts w:asciiTheme="minorHAnsi" w:hAnsiTheme="minorHAnsi"/>
          <w:sz w:val="22"/>
          <w:szCs w:val="22"/>
        </w:rPr>
        <w:t xml:space="preserve"> been approached for feed</w:t>
      </w:r>
      <w:r w:rsidR="00B04E82" w:rsidRPr="00F04E45">
        <w:rPr>
          <w:rFonts w:asciiTheme="minorHAnsi" w:hAnsiTheme="minorHAnsi"/>
          <w:sz w:val="22"/>
          <w:szCs w:val="22"/>
        </w:rPr>
        <w:t>-</w:t>
      </w:r>
      <w:r w:rsidRPr="00F04E45">
        <w:rPr>
          <w:rFonts w:asciiTheme="minorHAnsi" w:hAnsiTheme="minorHAnsi"/>
          <w:sz w:val="22"/>
          <w:szCs w:val="22"/>
        </w:rPr>
        <w:t>back and most are happy with the new timetable with shortened intervals. The new bus will be coloured red which will be more recognisable. A new clause will be added that abusive passengers will be r</w:t>
      </w:r>
      <w:r w:rsidR="00B04E82" w:rsidRPr="00F04E45">
        <w:rPr>
          <w:rFonts w:asciiTheme="minorHAnsi" w:hAnsiTheme="minorHAnsi"/>
          <w:sz w:val="22"/>
          <w:szCs w:val="22"/>
        </w:rPr>
        <w:t>emoved from the vehicle and declined further entrance.</w:t>
      </w:r>
    </w:p>
    <w:p w:rsidR="00825B83" w:rsidRPr="00F04E45" w:rsidRDefault="00B04E82" w:rsidP="00B04E82">
      <w:pPr>
        <w:ind w:left="360"/>
        <w:rPr>
          <w:rFonts w:asciiTheme="minorHAnsi" w:hAnsiTheme="minorHAnsi"/>
          <w:sz w:val="22"/>
          <w:szCs w:val="22"/>
        </w:rPr>
      </w:pPr>
      <w:r w:rsidRPr="00F04E45">
        <w:rPr>
          <w:rFonts w:asciiTheme="minorHAnsi" w:hAnsiTheme="minorHAnsi"/>
          <w:sz w:val="22"/>
          <w:szCs w:val="22"/>
        </w:rPr>
        <w:t xml:space="preserve">Councillors are not sure, so </w:t>
      </w:r>
      <w:r w:rsidR="00785B85" w:rsidRPr="00F04E45">
        <w:rPr>
          <w:rFonts w:asciiTheme="minorHAnsi" w:hAnsiTheme="minorHAnsi"/>
          <w:sz w:val="22"/>
          <w:szCs w:val="22"/>
        </w:rPr>
        <w:t xml:space="preserve">Cllr </w:t>
      </w:r>
      <w:r w:rsidR="00825B83" w:rsidRPr="00F04E45">
        <w:rPr>
          <w:rFonts w:asciiTheme="minorHAnsi" w:hAnsiTheme="minorHAnsi"/>
          <w:sz w:val="22"/>
          <w:szCs w:val="22"/>
        </w:rPr>
        <w:t xml:space="preserve">HB </w:t>
      </w:r>
      <w:r w:rsidRPr="00F04E45">
        <w:rPr>
          <w:rFonts w:asciiTheme="minorHAnsi" w:hAnsiTheme="minorHAnsi"/>
          <w:sz w:val="22"/>
          <w:szCs w:val="22"/>
        </w:rPr>
        <w:t xml:space="preserve">will </w:t>
      </w:r>
      <w:r w:rsidR="00825B83" w:rsidRPr="00F04E45">
        <w:rPr>
          <w:rFonts w:asciiTheme="minorHAnsi" w:hAnsiTheme="minorHAnsi"/>
          <w:sz w:val="22"/>
          <w:szCs w:val="22"/>
        </w:rPr>
        <w:t>check if there is an up to date timetable in the bus shelter.</w:t>
      </w:r>
    </w:p>
    <w:p w:rsidR="00B04E82" w:rsidRPr="00F04E45" w:rsidRDefault="00B04E82" w:rsidP="00B04E82">
      <w:pPr>
        <w:ind w:left="360"/>
        <w:rPr>
          <w:rFonts w:asciiTheme="minorHAnsi" w:hAnsiTheme="minorHAnsi"/>
          <w:sz w:val="22"/>
          <w:szCs w:val="22"/>
        </w:rPr>
      </w:pPr>
      <w:r w:rsidRPr="00F04E45">
        <w:rPr>
          <w:rFonts w:asciiTheme="minorHAnsi" w:hAnsiTheme="minorHAnsi"/>
          <w:sz w:val="22"/>
          <w:szCs w:val="22"/>
        </w:rPr>
        <w:t>Cllr TB questions if the new bus shelter cleaner is working satisfactory – Cllr GM answers affirmative.</w:t>
      </w:r>
    </w:p>
    <w:p w:rsidR="00B04E82" w:rsidRPr="00F04E45" w:rsidRDefault="00785B85" w:rsidP="00B04E82">
      <w:pPr>
        <w:ind w:left="360"/>
        <w:rPr>
          <w:rFonts w:asciiTheme="minorHAnsi" w:hAnsiTheme="minorHAnsi"/>
          <w:sz w:val="22"/>
          <w:szCs w:val="22"/>
        </w:rPr>
      </w:pPr>
      <w:r w:rsidRPr="00F04E45">
        <w:rPr>
          <w:rFonts w:asciiTheme="minorHAnsi" w:hAnsiTheme="minorHAnsi"/>
          <w:sz w:val="22"/>
          <w:szCs w:val="22"/>
        </w:rPr>
        <w:t xml:space="preserve">Cllr </w:t>
      </w:r>
      <w:r w:rsidR="00B04E82" w:rsidRPr="00F04E45">
        <w:rPr>
          <w:rFonts w:asciiTheme="minorHAnsi" w:hAnsiTheme="minorHAnsi"/>
          <w:sz w:val="22"/>
          <w:szCs w:val="22"/>
        </w:rPr>
        <w:t xml:space="preserve">HB informs the councillors that she now has the new stickers for </w:t>
      </w:r>
      <w:r w:rsidRPr="00F04E45">
        <w:rPr>
          <w:rFonts w:asciiTheme="minorHAnsi" w:hAnsiTheme="minorHAnsi"/>
          <w:sz w:val="22"/>
          <w:szCs w:val="22"/>
        </w:rPr>
        <w:t xml:space="preserve">the </w:t>
      </w:r>
      <w:r w:rsidR="00B04E82" w:rsidRPr="00F04E45">
        <w:rPr>
          <w:rFonts w:asciiTheme="minorHAnsi" w:hAnsiTheme="minorHAnsi"/>
          <w:sz w:val="22"/>
          <w:szCs w:val="22"/>
        </w:rPr>
        <w:t>litter bins</w:t>
      </w:r>
      <w:r w:rsidRPr="00F04E45">
        <w:rPr>
          <w:rFonts w:asciiTheme="minorHAnsi" w:hAnsiTheme="minorHAnsi"/>
          <w:sz w:val="22"/>
          <w:szCs w:val="22"/>
        </w:rPr>
        <w:t xml:space="preserve"> that the parish council have adopted</w:t>
      </w:r>
      <w:r w:rsidR="00B04E82" w:rsidRPr="00F04E45">
        <w:rPr>
          <w:rFonts w:asciiTheme="minorHAnsi" w:hAnsiTheme="minorHAnsi"/>
          <w:sz w:val="22"/>
          <w:szCs w:val="22"/>
        </w:rPr>
        <w:t xml:space="preserve">. Cllr GM to make out cheque to Addison Print £30 +VAT for printing. Invoice is still outstanding, </w:t>
      </w:r>
      <w:r w:rsidRPr="00F04E45">
        <w:rPr>
          <w:rFonts w:asciiTheme="minorHAnsi" w:hAnsiTheme="minorHAnsi"/>
          <w:sz w:val="22"/>
          <w:szCs w:val="22"/>
        </w:rPr>
        <w:t xml:space="preserve">Cllr </w:t>
      </w:r>
      <w:r w:rsidR="009340CB" w:rsidRPr="00F04E45">
        <w:rPr>
          <w:rFonts w:asciiTheme="minorHAnsi" w:hAnsiTheme="minorHAnsi"/>
          <w:sz w:val="22"/>
          <w:szCs w:val="22"/>
        </w:rPr>
        <w:t>HB</w:t>
      </w:r>
      <w:r w:rsidR="00B04E82" w:rsidRPr="00F04E45">
        <w:rPr>
          <w:rFonts w:asciiTheme="minorHAnsi" w:hAnsiTheme="minorHAnsi"/>
          <w:sz w:val="22"/>
          <w:szCs w:val="22"/>
        </w:rPr>
        <w:t xml:space="preserve"> to contact supplier.</w:t>
      </w:r>
    </w:p>
    <w:p w:rsidR="00B04E82" w:rsidRPr="00F04E45" w:rsidRDefault="00B04E82" w:rsidP="00B04E82">
      <w:pPr>
        <w:ind w:left="360"/>
        <w:rPr>
          <w:rFonts w:asciiTheme="minorHAnsi" w:hAnsiTheme="minorHAnsi"/>
          <w:sz w:val="22"/>
          <w:szCs w:val="22"/>
        </w:rPr>
      </w:pPr>
      <w:r w:rsidRPr="00F04E45">
        <w:rPr>
          <w:rFonts w:asciiTheme="minorHAnsi" w:hAnsiTheme="minorHAnsi"/>
          <w:sz w:val="22"/>
          <w:szCs w:val="22"/>
        </w:rPr>
        <w:t>Cllr GM informs meeting that the remainder of the 2018 Parish Council Precept has gone into the new Lloyds bank account</w:t>
      </w:r>
      <w:r w:rsidR="00E5198B">
        <w:rPr>
          <w:rFonts w:asciiTheme="minorHAnsi" w:hAnsiTheme="minorHAnsi"/>
          <w:sz w:val="22"/>
          <w:szCs w:val="22"/>
        </w:rPr>
        <w:t xml:space="preserve"> which we will now</w:t>
      </w:r>
      <w:r w:rsidR="009340CB" w:rsidRPr="00F04E45">
        <w:rPr>
          <w:rFonts w:asciiTheme="minorHAnsi" w:hAnsiTheme="minorHAnsi"/>
          <w:sz w:val="22"/>
          <w:szCs w:val="22"/>
        </w:rPr>
        <w:t xml:space="preserve"> be using for future business</w:t>
      </w:r>
      <w:r w:rsidRPr="00F04E45">
        <w:rPr>
          <w:rFonts w:asciiTheme="minorHAnsi" w:hAnsiTheme="minorHAnsi"/>
          <w:sz w:val="22"/>
          <w:szCs w:val="22"/>
        </w:rPr>
        <w:t>.</w:t>
      </w:r>
    </w:p>
    <w:p w:rsidR="00B04E82" w:rsidRPr="00F04E45" w:rsidRDefault="00B04E82" w:rsidP="00B04E82">
      <w:pPr>
        <w:rPr>
          <w:rFonts w:asciiTheme="minorHAnsi" w:hAnsiTheme="minorHAnsi"/>
          <w:sz w:val="22"/>
          <w:szCs w:val="22"/>
        </w:rPr>
      </w:pPr>
    </w:p>
    <w:p w:rsidR="000E4514" w:rsidRPr="00F04E45" w:rsidRDefault="000E4514" w:rsidP="00092B5B">
      <w:pPr>
        <w:numPr>
          <w:ilvl w:val="0"/>
          <w:numId w:val="1"/>
        </w:numPr>
        <w:tabs>
          <w:tab w:val="clear" w:pos="360"/>
          <w:tab w:val="num" w:pos="720"/>
        </w:tabs>
        <w:rPr>
          <w:rFonts w:asciiTheme="minorHAnsi" w:hAnsiTheme="minorHAnsi"/>
          <w:sz w:val="22"/>
          <w:szCs w:val="22"/>
        </w:rPr>
      </w:pPr>
      <w:r w:rsidRPr="00F04E45">
        <w:rPr>
          <w:rFonts w:asciiTheme="minorHAnsi" w:hAnsiTheme="minorHAnsi"/>
          <w:b/>
          <w:sz w:val="22"/>
          <w:szCs w:val="22"/>
        </w:rPr>
        <w:t xml:space="preserve">DISTRICT AND COUNTY COUNCIL MATTERS AND REPORTS IF AVAILABLE </w:t>
      </w:r>
      <w:r w:rsidR="00092B5B" w:rsidRPr="00F04E45">
        <w:rPr>
          <w:rFonts w:asciiTheme="minorHAnsi" w:hAnsiTheme="minorHAnsi"/>
          <w:b/>
          <w:sz w:val="22"/>
          <w:szCs w:val="22"/>
        </w:rPr>
        <w:t xml:space="preserve">- </w:t>
      </w:r>
      <w:r w:rsidRPr="00F04E45">
        <w:rPr>
          <w:rFonts w:asciiTheme="minorHAnsi" w:hAnsiTheme="minorHAnsi"/>
          <w:sz w:val="22"/>
          <w:szCs w:val="22"/>
        </w:rPr>
        <w:t xml:space="preserve">Reports from </w:t>
      </w:r>
      <w:r w:rsidR="00092B5B" w:rsidRPr="00F04E45">
        <w:rPr>
          <w:rFonts w:asciiTheme="minorHAnsi" w:hAnsiTheme="minorHAnsi"/>
          <w:sz w:val="22"/>
          <w:szCs w:val="22"/>
        </w:rPr>
        <w:t xml:space="preserve">Cllr Clarke &amp; </w:t>
      </w:r>
      <w:r w:rsidRPr="00F04E45">
        <w:rPr>
          <w:rFonts w:asciiTheme="minorHAnsi" w:hAnsiTheme="minorHAnsi"/>
          <w:sz w:val="22"/>
          <w:szCs w:val="22"/>
        </w:rPr>
        <w:t xml:space="preserve">Cllr Hollowell attached at end of these </w:t>
      </w:r>
      <w:r w:rsidR="00092B5B" w:rsidRPr="00F04E45">
        <w:rPr>
          <w:rFonts w:asciiTheme="minorHAnsi" w:hAnsiTheme="minorHAnsi"/>
          <w:sz w:val="22"/>
          <w:szCs w:val="22"/>
        </w:rPr>
        <w:t>minutes.</w:t>
      </w:r>
    </w:p>
    <w:p w:rsidR="00F47348" w:rsidRPr="00F04E45" w:rsidRDefault="00F47348" w:rsidP="00F47348">
      <w:pPr>
        <w:ind w:left="360"/>
        <w:rPr>
          <w:rFonts w:asciiTheme="minorHAnsi" w:hAnsiTheme="minorHAnsi"/>
          <w:sz w:val="22"/>
          <w:szCs w:val="22"/>
        </w:rPr>
      </w:pPr>
      <w:r w:rsidRPr="00F04E45">
        <w:rPr>
          <w:rFonts w:asciiTheme="minorHAnsi" w:hAnsiTheme="minorHAnsi"/>
          <w:sz w:val="22"/>
          <w:szCs w:val="22"/>
        </w:rPr>
        <w:t xml:space="preserve">Cllr GM to forward reports to Cllr HB for possible items </w:t>
      </w:r>
      <w:r w:rsidR="00785B85" w:rsidRPr="00F04E45">
        <w:rPr>
          <w:rFonts w:asciiTheme="minorHAnsi" w:hAnsiTheme="minorHAnsi"/>
          <w:sz w:val="22"/>
          <w:szCs w:val="22"/>
        </w:rPr>
        <w:t xml:space="preserve">of interest </w:t>
      </w:r>
      <w:r w:rsidRPr="00F04E45">
        <w:rPr>
          <w:rFonts w:asciiTheme="minorHAnsi" w:hAnsiTheme="minorHAnsi"/>
          <w:sz w:val="22"/>
          <w:szCs w:val="22"/>
        </w:rPr>
        <w:t>for the Village Newsletter.</w:t>
      </w:r>
    </w:p>
    <w:p w:rsidR="00092B5B" w:rsidRPr="00F04E45" w:rsidRDefault="00092B5B" w:rsidP="00092B5B">
      <w:pPr>
        <w:rPr>
          <w:rFonts w:asciiTheme="minorHAnsi" w:hAnsiTheme="minorHAnsi"/>
          <w:sz w:val="22"/>
          <w:szCs w:val="22"/>
        </w:rPr>
      </w:pPr>
    </w:p>
    <w:p w:rsidR="000E4514" w:rsidRPr="00F04E45" w:rsidRDefault="000E4514" w:rsidP="00194D05">
      <w:pPr>
        <w:pStyle w:val="ListParagraph"/>
        <w:numPr>
          <w:ilvl w:val="0"/>
          <w:numId w:val="8"/>
        </w:numPr>
        <w:rPr>
          <w:rFonts w:asciiTheme="minorHAnsi" w:hAnsiTheme="minorHAnsi"/>
          <w:sz w:val="22"/>
          <w:szCs w:val="22"/>
        </w:rPr>
      </w:pPr>
      <w:r w:rsidRPr="00F04E45">
        <w:rPr>
          <w:rFonts w:asciiTheme="minorHAnsi" w:hAnsiTheme="minorHAnsi"/>
          <w:b/>
          <w:sz w:val="22"/>
          <w:szCs w:val="22"/>
        </w:rPr>
        <w:t>PLANNING MATTERS</w:t>
      </w:r>
      <w:r w:rsidRPr="00F04E45">
        <w:rPr>
          <w:rFonts w:asciiTheme="minorHAnsi" w:hAnsiTheme="minorHAnsi"/>
          <w:sz w:val="22"/>
          <w:szCs w:val="22"/>
        </w:rPr>
        <w:t xml:space="preserve"> – Strategic AND Local </w:t>
      </w:r>
    </w:p>
    <w:p w:rsidR="006E12ED" w:rsidRPr="00F04E45" w:rsidRDefault="006E12ED" w:rsidP="000E4514">
      <w:pPr>
        <w:rPr>
          <w:rFonts w:asciiTheme="minorHAnsi" w:hAnsiTheme="minorHAnsi"/>
          <w:sz w:val="22"/>
          <w:szCs w:val="22"/>
        </w:rPr>
      </w:pPr>
    </w:p>
    <w:p w:rsidR="00F47348" w:rsidRPr="00F04E45" w:rsidRDefault="000E4514" w:rsidP="009340CB">
      <w:pPr>
        <w:ind w:left="360"/>
        <w:rPr>
          <w:rFonts w:asciiTheme="minorHAnsi" w:hAnsiTheme="minorHAnsi"/>
          <w:sz w:val="22"/>
          <w:szCs w:val="22"/>
        </w:rPr>
      </w:pPr>
      <w:r w:rsidRPr="00F04E45">
        <w:rPr>
          <w:rFonts w:asciiTheme="minorHAnsi" w:hAnsiTheme="minorHAnsi"/>
          <w:sz w:val="22"/>
          <w:szCs w:val="22"/>
        </w:rPr>
        <w:t xml:space="preserve">Local </w:t>
      </w:r>
      <w:r w:rsidR="009340CB" w:rsidRPr="00F04E45">
        <w:rPr>
          <w:rFonts w:asciiTheme="minorHAnsi" w:hAnsiTheme="minorHAnsi"/>
          <w:sz w:val="22"/>
          <w:szCs w:val="22"/>
        </w:rPr>
        <w:t>– planning matters occurring between meetings dealt with and ratified at this meeting:</w:t>
      </w:r>
    </w:p>
    <w:p w:rsidR="00F47348" w:rsidRPr="00F04E45" w:rsidRDefault="00F47348" w:rsidP="00F47348">
      <w:pPr>
        <w:ind w:firstLine="360"/>
        <w:rPr>
          <w:rFonts w:asciiTheme="minorHAnsi" w:hAnsiTheme="minorHAnsi"/>
          <w:sz w:val="22"/>
          <w:szCs w:val="22"/>
        </w:rPr>
      </w:pPr>
      <w:r w:rsidRPr="00F04E45">
        <w:rPr>
          <w:rFonts w:asciiTheme="minorHAnsi" w:hAnsiTheme="minorHAnsi"/>
          <w:sz w:val="22"/>
          <w:szCs w:val="22"/>
        </w:rPr>
        <w:t>S/2018/239</w:t>
      </w:r>
      <w:r w:rsidR="009340CB" w:rsidRPr="00F04E45">
        <w:rPr>
          <w:rFonts w:asciiTheme="minorHAnsi" w:hAnsiTheme="minorHAnsi"/>
          <w:sz w:val="22"/>
          <w:szCs w:val="22"/>
        </w:rPr>
        <w:t>3/FUL – commented with no Objections</w:t>
      </w:r>
    </w:p>
    <w:p w:rsidR="00F47348" w:rsidRPr="00F04E45" w:rsidRDefault="00F47348" w:rsidP="009340CB">
      <w:pPr>
        <w:ind w:left="360"/>
        <w:rPr>
          <w:rFonts w:asciiTheme="minorHAnsi" w:hAnsiTheme="minorHAnsi"/>
          <w:sz w:val="22"/>
          <w:szCs w:val="22"/>
        </w:rPr>
      </w:pPr>
      <w:r w:rsidRPr="00F04E45">
        <w:rPr>
          <w:rFonts w:asciiTheme="minorHAnsi" w:hAnsiTheme="minorHAnsi"/>
          <w:sz w:val="22"/>
          <w:szCs w:val="22"/>
        </w:rPr>
        <w:t>S/2018/2416/FUL – comments attached to the minutes</w:t>
      </w:r>
      <w:r w:rsidR="009340CB" w:rsidRPr="00F04E45">
        <w:rPr>
          <w:rFonts w:asciiTheme="minorHAnsi" w:hAnsiTheme="minorHAnsi"/>
          <w:sz w:val="22"/>
          <w:szCs w:val="22"/>
        </w:rPr>
        <w:t xml:space="preserve"> – PC Objected on many of the same grounds as the previous application. </w:t>
      </w:r>
    </w:p>
    <w:p w:rsidR="00F47348" w:rsidRPr="00F04E45" w:rsidRDefault="00F47348" w:rsidP="00F47348">
      <w:pPr>
        <w:ind w:firstLine="360"/>
        <w:rPr>
          <w:rFonts w:asciiTheme="minorHAnsi" w:hAnsiTheme="minorHAnsi"/>
          <w:sz w:val="22"/>
          <w:szCs w:val="22"/>
        </w:rPr>
      </w:pPr>
      <w:r w:rsidRPr="00F04E45">
        <w:rPr>
          <w:rFonts w:asciiTheme="minorHAnsi" w:hAnsiTheme="minorHAnsi"/>
          <w:sz w:val="22"/>
          <w:szCs w:val="22"/>
        </w:rPr>
        <w:t>S/2018/2429/HPD – withdrawn, no requirement to comment</w:t>
      </w:r>
      <w:r w:rsidR="009340CB" w:rsidRPr="00F04E45">
        <w:rPr>
          <w:rFonts w:asciiTheme="minorHAnsi" w:hAnsiTheme="minorHAnsi"/>
          <w:sz w:val="22"/>
          <w:szCs w:val="22"/>
        </w:rPr>
        <w:t>,</w:t>
      </w:r>
    </w:p>
    <w:p w:rsidR="00F47348" w:rsidRPr="00F04E45" w:rsidRDefault="00F47348" w:rsidP="00F47348">
      <w:pPr>
        <w:ind w:firstLine="360"/>
        <w:rPr>
          <w:rFonts w:asciiTheme="minorHAnsi" w:hAnsiTheme="minorHAnsi"/>
          <w:sz w:val="22"/>
          <w:szCs w:val="22"/>
        </w:rPr>
      </w:pPr>
    </w:p>
    <w:p w:rsidR="00F47348" w:rsidRPr="00F04E45" w:rsidRDefault="00F47348" w:rsidP="00F47348">
      <w:pPr>
        <w:ind w:firstLine="360"/>
        <w:rPr>
          <w:rFonts w:asciiTheme="minorHAnsi" w:hAnsiTheme="minorHAnsi"/>
          <w:sz w:val="22"/>
          <w:szCs w:val="22"/>
        </w:rPr>
      </w:pPr>
      <w:r w:rsidRPr="00F04E45">
        <w:rPr>
          <w:rFonts w:asciiTheme="minorHAnsi" w:hAnsiTheme="minorHAnsi"/>
          <w:sz w:val="22"/>
          <w:szCs w:val="22"/>
        </w:rPr>
        <w:t>Strategic</w:t>
      </w:r>
    </w:p>
    <w:p w:rsidR="00F47348" w:rsidRPr="00F04E45" w:rsidRDefault="00F47348" w:rsidP="00F47348">
      <w:pPr>
        <w:ind w:left="360"/>
        <w:rPr>
          <w:rFonts w:asciiTheme="minorHAnsi" w:hAnsiTheme="minorHAnsi"/>
          <w:sz w:val="22"/>
          <w:szCs w:val="22"/>
        </w:rPr>
      </w:pPr>
      <w:r w:rsidRPr="00F04E45">
        <w:rPr>
          <w:rFonts w:asciiTheme="minorHAnsi" w:hAnsiTheme="minorHAnsi"/>
          <w:sz w:val="22"/>
          <w:szCs w:val="22"/>
        </w:rPr>
        <w:t xml:space="preserve">The consultation on the new homes’ bonus – NCALC Danny Moody email 21/11/2018, </w:t>
      </w:r>
      <w:r w:rsidR="00260BEB" w:rsidRPr="00F04E45">
        <w:rPr>
          <w:rFonts w:asciiTheme="minorHAnsi" w:hAnsiTheme="minorHAnsi"/>
          <w:sz w:val="22"/>
          <w:szCs w:val="22"/>
        </w:rPr>
        <w:t xml:space="preserve">describes that </w:t>
      </w:r>
      <w:r w:rsidRPr="00F04E45">
        <w:rPr>
          <w:rFonts w:asciiTheme="minorHAnsi" w:hAnsiTheme="minorHAnsi"/>
          <w:sz w:val="22"/>
          <w:szCs w:val="22"/>
        </w:rPr>
        <w:t>th</w:t>
      </w:r>
      <w:r w:rsidR="00260BEB" w:rsidRPr="00F04E45">
        <w:rPr>
          <w:rFonts w:asciiTheme="minorHAnsi" w:hAnsiTheme="minorHAnsi"/>
          <w:sz w:val="22"/>
          <w:szCs w:val="22"/>
        </w:rPr>
        <w:t>ere is an intention to redefine the</w:t>
      </w:r>
      <w:r w:rsidRPr="00F04E45">
        <w:rPr>
          <w:rFonts w:asciiTheme="minorHAnsi" w:hAnsiTheme="minorHAnsi"/>
          <w:sz w:val="22"/>
          <w:szCs w:val="22"/>
        </w:rPr>
        <w:t xml:space="preserve"> bonus </w:t>
      </w:r>
      <w:r w:rsidR="00260BEB" w:rsidRPr="00F04E45">
        <w:rPr>
          <w:rFonts w:asciiTheme="minorHAnsi" w:hAnsiTheme="minorHAnsi"/>
          <w:sz w:val="22"/>
          <w:szCs w:val="22"/>
        </w:rPr>
        <w:t>gratuity structure from each council having their own bonus amount to spen</w:t>
      </w:r>
      <w:r w:rsidR="004602F3" w:rsidRPr="00F04E45">
        <w:rPr>
          <w:rFonts w:asciiTheme="minorHAnsi" w:hAnsiTheme="minorHAnsi"/>
          <w:sz w:val="22"/>
          <w:szCs w:val="22"/>
        </w:rPr>
        <w:t>d</w:t>
      </w:r>
      <w:r w:rsidR="00260BEB" w:rsidRPr="00F04E45">
        <w:rPr>
          <w:rFonts w:asciiTheme="minorHAnsi" w:hAnsiTheme="minorHAnsi"/>
          <w:sz w:val="22"/>
          <w:szCs w:val="22"/>
        </w:rPr>
        <w:t xml:space="preserve"> to a cumulative amount for an area</w:t>
      </w:r>
      <w:r w:rsidR="004602F3" w:rsidRPr="00F04E45">
        <w:rPr>
          <w:rFonts w:asciiTheme="minorHAnsi" w:hAnsiTheme="minorHAnsi"/>
          <w:sz w:val="22"/>
          <w:szCs w:val="22"/>
        </w:rPr>
        <w:t>.</w:t>
      </w:r>
      <w:r w:rsidR="00260BEB" w:rsidRPr="00F04E45">
        <w:rPr>
          <w:rFonts w:asciiTheme="minorHAnsi" w:hAnsiTheme="minorHAnsi"/>
          <w:sz w:val="22"/>
          <w:szCs w:val="22"/>
        </w:rPr>
        <w:t xml:space="preserve"> </w:t>
      </w:r>
      <w:r w:rsidR="004602F3" w:rsidRPr="00F04E45">
        <w:rPr>
          <w:rFonts w:asciiTheme="minorHAnsi" w:hAnsiTheme="minorHAnsi"/>
          <w:sz w:val="22"/>
          <w:szCs w:val="22"/>
        </w:rPr>
        <w:t xml:space="preserve">This </w:t>
      </w:r>
      <w:r w:rsidR="00260BEB" w:rsidRPr="00F04E45">
        <w:rPr>
          <w:rFonts w:asciiTheme="minorHAnsi" w:hAnsiTheme="minorHAnsi"/>
          <w:sz w:val="22"/>
          <w:szCs w:val="22"/>
        </w:rPr>
        <w:t>would result in a ‘first come, first serve’</w:t>
      </w:r>
      <w:r w:rsidR="00785B85" w:rsidRPr="00F04E45">
        <w:rPr>
          <w:rFonts w:asciiTheme="minorHAnsi" w:hAnsiTheme="minorHAnsi"/>
          <w:sz w:val="22"/>
          <w:szCs w:val="22"/>
        </w:rPr>
        <w:t xml:space="preserve"> situation</w:t>
      </w:r>
      <w:r w:rsidR="004602F3" w:rsidRPr="00F04E45">
        <w:rPr>
          <w:rFonts w:asciiTheme="minorHAnsi" w:hAnsiTheme="minorHAnsi"/>
          <w:sz w:val="22"/>
          <w:szCs w:val="22"/>
        </w:rPr>
        <w:t xml:space="preserve">. The </w:t>
      </w:r>
      <w:r w:rsidR="0013566E" w:rsidRPr="00F04E45">
        <w:rPr>
          <w:rFonts w:asciiTheme="minorHAnsi" w:hAnsiTheme="minorHAnsi"/>
          <w:sz w:val="22"/>
          <w:szCs w:val="22"/>
        </w:rPr>
        <w:t xml:space="preserve">councillors agree that they don’t believe this to be fair and that there is a probability that the larger councils will </w:t>
      </w:r>
      <w:r w:rsidR="00785B85" w:rsidRPr="00F04E45">
        <w:rPr>
          <w:rFonts w:asciiTheme="minorHAnsi" w:hAnsiTheme="minorHAnsi"/>
          <w:sz w:val="22"/>
          <w:szCs w:val="22"/>
        </w:rPr>
        <w:t>very soon exhaust</w:t>
      </w:r>
      <w:r w:rsidR="0013566E" w:rsidRPr="00F04E45">
        <w:rPr>
          <w:rFonts w:asciiTheme="minorHAnsi" w:hAnsiTheme="minorHAnsi"/>
          <w:sz w:val="22"/>
          <w:szCs w:val="22"/>
        </w:rPr>
        <w:t xml:space="preserve"> the bonus</w:t>
      </w:r>
      <w:r w:rsidR="00785B85" w:rsidRPr="00F04E45">
        <w:rPr>
          <w:rFonts w:asciiTheme="minorHAnsi" w:hAnsiTheme="minorHAnsi"/>
          <w:sz w:val="22"/>
          <w:szCs w:val="22"/>
        </w:rPr>
        <w:t xml:space="preserve"> for their large projects</w:t>
      </w:r>
      <w:r w:rsidR="0013566E" w:rsidRPr="00F04E45">
        <w:rPr>
          <w:rFonts w:asciiTheme="minorHAnsi" w:hAnsiTheme="minorHAnsi"/>
          <w:sz w:val="22"/>
          <w:szCs w:val="22"/>
        </w:rPr>
        <w:t>.</w:t>
      </w:r>
    </w:p>
    <w:p w:rsidR="00F47348" w:rsidRPr="00F04E45" w:rsidRDefault="00785B85" w:rsidP="00F47348">
      <w:pPr>
        <w:ind w:firstLine="360"/>
        <w:rPr>
          <w:rFonts w:asciiTheme="minorHAnsi" w:hAnsiTheme="minorHAnsi"/>
          <w:sz w:val="22"/>
          <w:szCs w:val="22"/>
        </w:rPr>
      </w:pPr>
      <w:r w:rsidRPr="00F04E45">
        <w:rPr>
          <w:rFonts w:asciiTheme="minorHAnsi" w:hAnsiTheme="minorHAnsi"/>
          <w:sz w:val="22"/>
          <w:szCs w:val="22"/>
        </w:rPr>
        <w:t xml:space="preserve">Cllr </w:t>
      </w:r>
      <w:r w:rsidR="00F47348" w:rsidRPr="00F04E45">
        <w:rPr>
          <w:rFonts w:asciiTheme="minorHAnsi" w:hAnsiTheme="minorHAnsi"/>
          <w:sz w:val="22"/>
          <w:szCs w:val="22"/>
        </w:rPr>
        <w:t>GM to complete consultation</w:t>
      </w:r>
      <w:r w:rsidR="0013566E" w:rsidRPr="00F04E45">
        <w:rPr>
          <w:rFonts w:asciiTheme="minorHAnsi" w:hAnsiTheme="minorHAnsi"/>
          <w:sz w:val="22"/>
          <w:szCs w:val="22"/>
        </w:rPr>
        <w:t xml:space="preserve"> to reflect the opinion of the councillors.</w:t>
      </w:r>
    </w:p>
    <w:p w:rsidR="00F47348" w:rsidRPr="00F04E45" w:rsidRDefault="00F47348" w:rsidP="0013566E">
      <w:pPr>
        <w:rPr>
          <w:rFonts w:asciiTheme="minorHAnsi" w:hAnsiTheme="minorHAnsi"/>
          <w:sz w:val="22"/>
          <w:szCs w:val="22"/>
        </w:rPr>
      </w:pPr>
    </w:p>
    <w:p w:rsidR="00F47348" w:rsidRPr="00F04E45" w:rsidRDefault="00785B85" w:rsidP="00426E90">
      <w:pPr>
        <w:ind w:left="360" w:firstLine="45"/>
        <w:rPr>
          <w:rFonts w:asciiTheme="minorHAnsi" w:hAnsiTheme="minorHAnsi"/>
          <w:b/>
          <w:color w:val="FF0000"/>
          <w:sz w:val="22"/>
          <w:szCs w:val="22"/>
        </w:rPr>
      </w:pPr>
      <w:r w:rsidRPr="00F04E45">
        <w:rPr>
          <w:rFonts w:asciiTheme="minorHAnsi" w:hAnsiTheme="minorHAnsi"/>
          <w:sz w:val="22"/>
          <w:szCs w:val="22"/>
        </w:rPr>
        <w:t>Cllr</w:t>
      </w:r>
      <w:r w:rsidRPr="00F04E45">
        <w:rPr>
          <w:rFonts w:asciiTheme="minorHAnsi" w:hAnsiTheme="minorHAnsi"/>
          <w:b/>
          <w:sz w:val="22"/>
          <w:szCs w:val="22"/>
        </w:rPr>
        <w:t xml:space="preserve"> </w:t>
      </w:r>
      <w:r w:rsidR="00F47348" w:rsidRPr="00F04E45">
        <w:rPr>
          <w:rFonts w:asciiTheme="minorHAnsi" w:hAnsiTheme="minorHAnsi"/>
          <w:sz w:val="22"/>
          <w:szCs w:val="22"/>
        </w:rPr>
        <w:t xml:space="preserve">KW – local plan 2A </w:t>
      </w:r>
      <w:r w:rsidR="00426E90" w:rsidRPr="00F04E45">
        <w:rPr>
          <w:rFonts w:asciiTheme="minorHAnsi" w:hAnsiTheme="minorHAnsi"/>
          <w:sz w:val="22"/>
          <w:szCs w:val="22"/>
        </w:rPr>
        <w:t>raised awareness of</w:t>
      </w:r>
      <w:r w:rsidR="00F47348" w:rsidRPr="00F04E45">
        <w:rPr>
          <w:rFonts w:asciiTheme="minorHAnsi" w:hAnsiTheme="minorHAnsi"/>
          <w:sz w:val="22"/>
          <w:szCs w:val="22"/>
        </w:rPr>
        <w:t xml:space="preserve"> elements</w:t>
      </w:r>
      <w:r w:rsidR="00426E90" w:rsidRPr="00F04E45">
        <w:rPr>
          <w:rFonts w:asciiTheme="minorHAnsi" w:hAnsiTheme="minorHAnsi"/>
          <w:sz w:val="22"/>
          <w:szCs w:val="22"/>
        </w:rPr>
        <w:t xml:space="preserve"> of</w:t>
      </w:r>
      <w:r w:rsidR="00F47348" w:rsidRPr="00F04E45">
        <w:rPr>
          <w:rFonts w:asciiTheme="minorHAnsi" w:hAnsiTheme="minorHAnsi"/>
          <w:sz w:val="22"/>
          <w:szCs w:val="22"/>
        </w:rPr>
        <w:t xml:space="preserve"> revised designated green space </w:t>
      </w:r>
      <w:r w:rsidR="00426E90" w:rsidRPr="00F04E45">
        <w:rPr>
          <w:rFonts w:asciiTheme="minorHAnsi" w:hAnsiTheme="minorHAnsi"/>
          <w:sz w:val="22"/>
          <w:szCs w:val="22"/>
        </w:rPr>
        <w:t>we may need to consider this in future.</w:t>
      </w:r>
      <w:r w:rsidR="00F47348" w:rsidRPr="00F04E45">
        <w:rPr>
          <w:rFonts w:asciiTheme="minorHAnsi" w:hAnsiTheme="minorHAnsi"/>
          <w:sz w:val="22"/>
          <w:szCs w:val="22"/>
        </w:rPr>
        <w:t xml:space="preserve"> </w:t>
      </w:r>
    </w:p>
    <w:p w:rsidR="00F47348" w:rsidRPr="00F04E45" w:rsidRDefault="00F47348" w:rsidP="00F47348">
      <w:pPr>
        <w:ind w:firstLine="360"/>
        <w:rPr>
          <w:rFonts w:asciiTheme="minorHAnsi" w:hAnsiTheme="minorHAnsi"/>
          <w:sz w:val="22"/>
          <w:szCs w:val="22"/>
        </w:rPr>
      </w:pPr>
    </w:p>
    <w:p w:rsidR="000722FB" w:rsidRPr="00F04E45" w:rsidRDefault="0013566E" w:rsidP="000722FB">
      <w:pPr>
        <w:ind w:left="360"/>
        <w:rPr>
          <w:rFonts w:asciiTheme="minorHAnsi" w:hAnsiTheme="minorHAnsi"/>
          <w:sz w:val="22"/>
          <w:szCs w:val="22"/>
        </w:rPr>
      </w:pPr>
      <w:r w:rsidRPr="00F04E45">
        <w:rPr>
          <w:rFonts w:asciiTheme="minorHAnsi" w:hAnsiTheme="minorHAnsi"/>
          <w:sz w:val="22"/>
          <w:szCs w:val="22"/>
        </w:rPr>
        <w:lastRenderedPageBreak/>
        <w:t xml:space="preserve">Cllr </w:t>
      </w:r>
      <w:r w:rsidR="00F47348" w:rsidRPr="00F04E45">
        <w:rPr>
          <w:rFonts w:asciiTheme="minorHAnsi" w:hAnsiTheme="minorHAnsi"/>
          <w:sz w:val="22"/>
          <w:szCs w:val="22"/>
        </w:rPr>
        <w:t xml:space="preserve">HB </w:t>
      </w:r>
      <w:r w:rsidR="00EF3FD7" w:rsidRPr="00F04E45">
        <w:rPr>
          <w:rFonts w:asciiTheme="minorHAnsi" w:hAnsiTheme="minorHAnsi"/>
          <w:sz w:val="22"/>
          <w:szCs w:val="22"/>
        </w:rPr>
        <w:t xml:space="preserve">wondered what could be done to </w:t>
      </w:r>
      <w:r w:rsidR="00785B85" w:rsidRPr="00F04E45">
        <w:rPr>
          <w:rFonts w:asciiTheme="minorHAnsi" w:hAnsiTheme="minorHAnsi"/>
          <w:sz w:val="22"/>
          <w:szCs w:val="22"/>
        </w:rPr>
        <w:t>encourage</w:t>
      </w:r>
      <w:r w:rsidR="00F47348" w:rsidRPr="00F04E45">
        <w:rPr>
          <w:rFonts w:asciiTheme="minorHAnsi" w:hAnsiTheme="minorHAnsi"/>
          <w:sz w:val="22"/>
          <w:szCs w:val="22"/>
        </w:rPr>
        <w:t xml:space="preserve"> </w:t>
      </w:r>
      <w:r w:rsidR="000722FB" w:rsidRPr="00F04E45">
        <w:rPr>
          <w:rFonts w:asciiTheme="minorHAnsi" w:hAnsiTheme="minorHAnsi"/>
          <w:sz w:val="22"/>
          <w:szCs w:val="22"/>
        </w:rPr>
        <w:t>SNC to send out the Housing Needs Survey. I</w:t>
      </w:r>
      <w:r w:rsidR="00F47348" w:rsidRPr="00F04E45">
        <w:rPr>
          <w:rFonts w:asciiTheme="minorHAnsi" w:hAnsiTheme="minorHAnsi"/>
          <w:sz w:val="22"/>
          <w:szCs w:val="22"/>
        </w:rPr>
        <w:t xml:space="preserve">t is now 9 months </w:t>
      </w:r>
      <w:r w:rsidR="000722FB" w:rsidRPr="00F04E45">
        <w:rPr>
          <w:rFonts w:asciiTheme="minorHAnsi" w:hAnsiTheme="minorHAnsi"/>
          <w:sz w:val="22"/>
          <w:szCs w:val="22"/>
        </w:rPr>
        <w:t xml:space="preserve">since the council stated that they would be sending out their questionnaire and Cllr HB would like to know the current status. Cllr </w:t>
      </w:r>
      <w:r w:rsidR="00426E90" w:rsidRPr="00F04E45">
        <w:rPr>
          <w:rFonts w:asciiTheme="minorHAnsi" w:hAnsiTheme="minorHAnsi"/>
          <w:sz w:val="22"/>
          <w:szCs w:val="22"/>
        </w:rPr>
        <w:t>GM</w:t>
      </w:r>
      <w:r w:rsidR="000722FB" w:rsidRPr="00F04E45">
        <w:rPr>
          <w:rFonts w:asciiTheme="minorHAnsi" w:hAnsiTheme="minorHAnsi"/>
          <w:sz w:val="22"/>
          <w:szCs w:val="22"/>
        </w:rPr>
        <w:t xml:space="preserve"> agreed that the council is taking far too long and will approach </w:t>
      </w:r>
      <w:r w:rsidR="00426E90" w:rsidRPr="00F04E45">
        <w:rPr>
          <w:rFonts w:asciiTheme="minorHAnsi" w:hAnsiTheme="minorHAnsi"/>
          <w:sz w:val="22"/>
          <w:szCs w:val="22"/>
        </w:rPr>
        <w:t xml:space="preserve">Cllr Carole Clarke to see if she can get a response from </w:t>
      </w:r>
      <w:r w:rsidR="000722FB" w:rsidRPr="00F04E45">
        <w:rPr>
          <w:rFonts w:asciiTheme="minorHAnsi" w:hAnsiTheme="minorHAnsi"/>
          <w:sz w:val="22"/>
          <w:szCs w:val="22"/>
        </w:rPr>
        <w:t xml:space="preserve">Paul </w:t>
      </w:r>
      <w:proofErr w:type="spellStart"/>
      <w:r w:rsidR="000722FB" w:rsidRPr="00F04E45">
        <w:rPr>
          <w:rFonts w:asciiTheme="minorHAnsi" w:hAnsiTheme="minorHAnsi"/>
          <w:sz w:val="22"/>
          <w:szCs w:val="22"/>
        </w:rPr>
        <w:t>Brunige</w:t>
      </w:r>
      <w:proofErr w:type="spellEnd"/>
      <w:r w:rsidR="000722FB" w:rsidRPr="00F04E45">
        <w:rPr>
          <w:rFonts w:asciiTheme="minorHAnsi" w:hAnsiTheme="minorHAnsi"/>
          <w:sz w:val="22"/>
          <w:szCs w:val="22"/>
        </w:rPr>
        <w:t xml:space="preserve"> &amp; Gillian Spencer from SNC as a matter of urgency.</w:t>
      </w:r>
    </w:p>
    <w:p w:rsidR="009A5CE0" w:rsidRPr="00F04E45" w:rsidRDefault="009A5CE0" w:rsidP="000722FB">
      <w:pPr>
        <w:ind w:left="360"/>
        <w:rPr>
          <w:rFonts w:asciiTheme="minorHAnsi" w:hAnsiTheme="minorHAnsi"/>
          <w:sz w:val="22"/>
          <w:szCs w:val="22"/>
        </w:rPr>
      </w:pPr>
    </w:p>
    <w:p w:rsidR="009A5CE0" w:rsidRPr="00F04E45" w:rsidRDefault="009A5CE0" w:rsidP="009A5CE0">
      <w:pPr>
        <w:pStyle w:val="ListParagraph"/>
        <w:numPr>
          <w:ilvl w:val="0"/>
          <w:numId w:val="8"/>
        </w:numPr>
        <w:rPr>
          <w:rFonts w:asciiTheme="minorHAnsi" w:hAnsiTheme="minorHAnsi"/>
          <w:sz w:val="22"/>
          <w:szCs w:val="22"/>
        </w:rPr>
      </w:pPr>
      <w:r w:rsidRPr="00F04E45">
        <w:rPr>
          <w:rFonts w:asciiTheme="minorHAnsi" w:hAnsiTheme="minorHAnsi"/>
          <w:b/>
          <w:sz w:val="22"/>
          <w:szCs w:val="22"/>
        </w:rPr>
        <w:t>ESTATE MATTERS</w:t>
      </w:r>
    </w:p>
    <w:p w:rsidR="009A5CE0" w:rsidRPr="00F04E45" w:rsidRDefault="009A5CE0" w:rsidP="009A5CE0">
      <w:pPr>
        <w:rPr>
          <w:rFonts w:asciiTheme="minorHAnsi" w:hAnsiTheme="minorHAnsi"/>
          <w:sz w:val="22"/>
          <w:szCs w:val="22"/>
        </w:rPr>
      </w:pPr>
    </w:p>
    <w:p w:rsidR="009A5CE0" w:rsidRPr="00F04E45" w:rsidRDefault="009A5CE0" w:rsidP="009A5CE0">
      <w:pPr>
        <w:ind w:left="360"/>
        <w:rPr>
          <w:rFonts w:asciiTheme="minorHAnsi" w:hAnsiTheme="minorHAnsi"/>
          <w:sz w:val="22"/>
          <w:szCs w:val="22"/>
        </w:rPr>
      </w:pPr>
      <w:r w:rsidRPr="00F04E45">
        <w:rPr>
          <w:rFonts w:asciiTheme="minorHAnsi" w:hAnsiTheme="minorHAnsi"/>
          <w:sz w:val="22"/>
          <w:szCs w:val="22"/>
        </w:rPr>
        <w:t xml:space="preserve">Footpaths: Cllr HB said that </w:t>
      </w:r>
      <w:r w:rsidRPr="00F04E45">
        <w:rPr>
          <w:rFonts w:asciiTheme="minorHAnsi" w:hAnsiTheme="minorHAnsi"/>
          <w:color w:val="000000" w:themeColor="text1"/>
          <w:sz w:val="22"/>
          <w:szCs w:val="22"/>
        </w:rPr>
        <w:t>Richard Shew</w:t>
      </w:r>
      <w:r w:rsidR="00C37348" w:rsidRPr="00F04E45">
        <w:rPr>
          <w:rFonts w:asciiTheme="minorHAnsi" w:hAnsiTheme="minorHAnsi"/>
          <w:color w:val="000000" w:themeColor="text1"/>
          <w:sz w:val="22"/>
          <w:szCs w:val="22"/>
        </w:rPr>
        <w:t>ard</w:t>
      </w:r>
      <w:r w:rsidRPr="00F04E45">
        <w:rPr>
          <w:rFonts w:asciiTheme="minorHAnsi" w:hAnsiTheme="minorHAnsi"/>
          <w:color w:val="000000" w:themeColor="text1"/>
          <w:sz w:val="22"/>
          <w:szCs w:val="22"/>
        </w:rPr>
        <w:t xml:space="preserve"> &amp; Jeff </w:t>
      </w:r>
      <w:r w:rsidR="00C37348" w:rsidRPr="00F04E45">
        <w:rPr>
          <w:rFonts w:asciiTheme="minorHAnsi" w:hAnsiTheme="minorHAnsi"/>
          <w:color w:val="000000" w:themeColor="text1"/>
          <w:sz w:val="22"/>
          <w:szCs w:val="22"/>
        </w:rPr>
        <w:t>Marlow,</w:t>
      </w:r>
      <w:r w:rsidRPr="00F04E45">
        <w:rPr>
          <w:rFonts w:asciiTheme="minorHAnsi" w:hAnsiTheme="minorHAnsi"/>
          <w:color w:val="000000" w:themeColor="text1"/>
          <w:sz w:val="22"/>
          <w:szCs w:val="22"/>
        </w:rPr>
        <w:t xml:space="preserve"> </w:t>
      </w:r>
      <w:r w:rsidRPr="00F04E45">
        <w:rPr>
          <w:rFonts w:asciiTheme="minorHAnsi" w:hAnsiTheme="minorHAnsi"/>
          <w:sz w:val="22"/>
          <w:szCs w:val="22"/>
        </w:rPr>
        <w:t xml:space="preserve">have asked </w:t>
      </w:r>
      <w:r w:rsidR="00895A4F" w:rsidRPr="00F04E45">
        <w:rPr>
          <w:rFonts w:asciiTheme="minorHAnsi" w:hAnsiTheme="minorHAnsi"/>
          <w:sz w:val="22"/>
          <w:szCs w:val="22"/>
        </w:rPr>
        <w:t xml:space="preserve">for a piece to be put into the village newsletter to thank the village residents who help to cut back hedges, clear weeds and litter and check </w:t>
      </w:r>
      <w:r w:rsidR="00785B85" w:rsidRPr="00F04E45">
        <w:rPr>
          <w:rFonts w:asciiTheme="minorHAnsi" w:hAnsiTheme="minorHAnsi"/>
          <w:sz w:val="22"/>
          <w:szCs w:val="22"/>
        </w:rPr>
        <w:t xml:space="preserve">the </w:t>
      </w:r>
      <w:r w:rsidRPr="00F04E45">
        <w:rPr>
          <w:rFonts w:asciiTheme="minorHAnsi" w:hAnsiTheme="minorHAnsi"/>
          <w:sz w:val="22"/>
          <w:szCs w:val="22"/>
        </w:rPr>
        <w:t>signages</w:t>
      </w:r>
      <w:r w:rsidR="00895A4F" w:rsidRPr="00F04E45">
        <w:rPr>
          <w:rFonts w:asciiTheme="minorHAnsi" w:hAnsiTheme="minorHAnsi"/>
          <w:sz w:val="22"/>
          <w:szCs w:val="22"/>
        </w:rPr>
        <w:t xml:space="preserve"> of our footpaths. Also</w:t>
      </w:r>
      <w:r w:rsidR="0013266D" w:rsidRPr="00F04E45">
        <w:rPr>
          <w:rFonts w:asciiTheme="minorHAnsi" w:hAnsiTheme="minorHAnsi"/>
          <w:sz w:val="22"/>
          <w:szCs w:val="22"/>
        </w:rPr>
        <w:t>,</w:t>
      </w:r>
      <w:r w:rsidR="00895A4F" w:rsidRPr="00F04E45">
        <w:rPr>
          <w:rFonts w:asciiTheme="minorHAnsi" w:hAnsiTheme="minorHAnsi"/>
          <w:sz w:val="22"/>
          <w:szCs w:val="22"/>
        </w:rPr>
        <w:t xml:space="preserve"> to ask dog-owners to be considerate </w:t>
      </w:r>
      <w:r w:rsidR="0013266D" w:rsidRPr="00F04E45">
        <w:rPr>
          <w:rFonts w:asciiTheme="minorHAnsi" w:hAnsiTheme="minorHAnsi"/>
          <w:sz w:val="22"/>
          <w:szCs w:val="22"/>
        </w:rPr>
        <w:t>and</w:t>
      </w:r>
      <w:r w:rsidR="00895A4F" w:rsidRPr="00F04E45">
        <w:rPr>
          <w:rFonts w:asciiTheme="minorHAnsi" w:hAnsiTheme="minorHAnsi"/>
          <w:sz w:val="22"/>
          <w:szCs w:val="22"/>
        </w:rPr>
        <w:t xml:space="preserve"> avoid dogs littering </w:t>
      </w:r>
      <w:r w:rsidR="0013266D" w:rsidRPr="00F04E45">
        <w:rPr>
          <w:rFonts w:asciiTheme="minorHAnsi" w:hAnsiTheme="minorHAnsi"/>
          <w:sz w:val="22"/>
          <w:szCs w:val="22"/>
        </w:rPr>
        <w:t xml:space="preserve">on paths </w:t>
      </w:r>
      <w:r w:rsidR="00895A4F" w:rsidRPr="00F04E45">
        <w:rPr>
          <w:rFonts w:asciiTheme="minorHAnsi" w:hAnsiTheme="minorHAnsi"/>
          <w:sz w:val="22"/>
          <w:szCs w:val="22"/>
        </w:rPr>
        <w:t xml:space="preserve">and </w:t>
      </w:r>
      <w:r w:rsidR="00785B85" w:rsidRPr="00F04E45">
        <w:rPr>
          <w:rFonts w:asciiTheme="minorHAnsi" w:hAnsiTheme="minorHAnsi"/>
          <w:sz w:val="22"/>
          <w:szCs w:val="22"/>
        </w:rPr>
        <w:t xml:space="preserve">ask </w:t>
      </w:r>
      <w:r w:rsidR="00895A4F" w:rsidRPr="00F04E45">
        <w:rPr>
          <w:rFonts w:asciiTheme="minorHAnsi" w:hAnsiTheme="minorHAnsi"/>
          <w:sz w:val="22"/>
          <w:szCs w:val="22"/>
        </w:rPr>
        <w:t xml:space="preserve">equestrians </w:t>
      </w:r>
      <w:r w:rsidR="00785B85" w:rsidRPr="00F04E45">
        <w:rPr>
          <w:rFonts w:asciiTheme="minorHAnsi" w:hAnsiTheme="minorHAnsi"/>
          <w:sz w:val="22"/>
          <w:szCs w:val="22"/>
        </w:rPr>
        <w:t xml:space="preserve">to take due care whilst </w:t>
      </w:r>
      <w:r w:rsidR="00895A4F" w:rsidRPr="00F04E45">
        <w:rPr>
          <w:rFonts w:asciiTheme="minorHAnsi" w:hAnsiTheme="minorHAnsi"/>
          <w:sz w:val="22"/>
          <w:szCs w:val="22"/>
        </w:rPr>
        <w:t xml:space="preserve">riding on the footpaths. </w:t>
      </w:r>
      <w:r w:rsidR="0013266D" w:rsidRPr="00F04E45">
        <w:rPr>
          <w:rFonts w:asciiTheme="minorHAnsi" w:hAnsiTheme="minorHAnsi"/>
          <w:sz w:val="22"/>
          <w:szCs w:val="22"/>
        </w:rPr>
        <w:t>In addition</w:t>
      </w:r>
      <w:r w:rsidR="00C14AE0" w:rsidRPr="00F04E45">
        <w:rPr>
          <w:rFonts w:asciiTheme="minorHAnsi" w:hAnsiTheme="minorHAnsi"/>
          <w:sz w:val="22"/>
          <w:szCs w:val="22"/>
        </w:rPr>
        <w:t>,</w:t>
      </w:r>
      <w:r w:rsidR="0013266D" w:rsidRPr="00F04E45">
        <w:rPr>
          <w:rFonts w:asciiTheme="minorHAnsi" w:hAnsiTheme="minorHAnsi"/>
          <w:sz w:val="22"/>
          <w:szCs w:val="22"/>
        </w:rPr>
        <w:t xml:space="preserve"> Cllr HB would like to express </w:t>
      </w:r>
      <w:r w:rsidR="00426E90" w:rsidRPr="00F04E45">
        <w:rPr>
          <w:rFonts w:asciiTheme="minorHAnsi" w:hAnsiTheme="minorHAnsi"/>
          <w:sz w:val="22"/>
          <w:szCs w:val="22"/>
        </w:rPr>
        <w:t>thanks of the PC</w:t>
      </w:r>
      <w:r w:rsidR="0013266D" w:rsidRPr="00F04E45">
        <w:rPr>
          <w:rFonts w:asciiTheme="minorHAnsi" w:hAnsiTheme="minorHAnsi"/>
          <w:sz w:val="22"/>
          <w:szCs w:val="22"/>
        </w:rPr>
        <w:t xml:space="preserve"> for the good work that the Footpath Wardens do for the village.</w:t>
      </w:r>
      <w:r w:rsidR="00EE3546" w:rsidRPr="00F04E45">
        <w:rPr>
          <w:rFonts w:asciiTheme="minorHAnsi" w:hAnsiTheme="minorHAnsi"/>
          <w:sz w:val="22"/>
          <w:szCs w:val="22"/>
        </w:rPr>
        <w:t xml:space="preserve"> Cllr TB asked if horses were allowed on footpaths, Cllr KW answered that this is permitted with the </w:t>
      </w:r>
      <w:proofErr w:type="gramStart"/>
      <w:r w:rsidR="00EE3546" w:rsidRPr="00F04E45">
        <w:rPr>
          <w:rFonts w:asciiTheme="minorHAnsi" w:hAnsiTheme="minorHAnsi"/>
          <w:sz w:val="22"/>
          <w:szCs w:val="22"/>
        </w:rPr>
        <w:t>landowners</w:t>
      </w:r>
      <w:proofErr w:type="gramEnd"/>
      <w:r w:rsidR="00EE3546" w:rsidRPr="00F04E45">
        <w:rPr>
          <w:rFonts w:asciiTheme="minorHAnsi" w:hAnsiTheme="minorHAnsi"/>
          <w:sz w:val="22"/>
          <w:szCs w:val="22"/>
        </w:rPr>
        <w:t xml:space="preserve"> permission.</w:t>
      </w:r>
    </w:p>
    <w:p w:rsidR="009A5CE0" w:rsidRPr="00F04E45" w:rsidRDefault="009A5CE0" w:rsidP="009A5CE0">
      <w:pPr>
        <w:ind w:left="360"/>
        <w:rPr>
          <w:rFonts w:asciiTheme="minorHAnsi" w:hAnsiTheme="minorHAnsi"/>
          <w:sz w:val="22"/>
          <w:szCs w:val="22"/>
        </w:rPr>
      </w:pPr>
    </w:p>
    <w:p w:rsidR="009A5CE0" w:rsidRPr="00F04E45" w:rsidRDefault="009A5CE0" w:rsidP="0013266D">
      <w:pPr>
        <w:ind w:left="360"/>
        <w:rPr>
          <w:rFonts w:asciiTheme="minorHAnsi" w:hAnsiTheme="minorHAnsi"/>
          <w:sz w:val="22"/>
          <w:szCs w:val="22"/>
        </w:rPr>
      </w:pPr>
      <w:r w:rsidRPr="00F04E45">
        <w:rPr>
          <w:rFonts w:asciiTheme="minorHAnsi" w:hAnsiTheme="minorHAnsi"/>
          <w:sz w:val="22"/>
          <w:szCs w:val="22"/>
        </w:rPr>
        <w:t>Green &amp; Pond</w:t>
      </w:r>
      <w:r w:rsidR="0013266D" w:rsidRPr="00F04E45">
        <w:rPr>
          <w:rFonts w:asciiTheme="minorHAnsi" w:hAnsiTheme="minorHAnsi"/>
          <w:sz w:val="22"/>
          <w:szCs w:val="22"/>
        </w:rPr>
        <w:t xml:space="preserve">: As per Cllr HB’s email of </w:t>
      </w:r>
      <w:r w:rsidRPr="00F04E45">
        <w:rPr>
          <w:rFonts w:asciiTheme="minorHAnsi" w:hAnsiTheme="minorHAnsi"/>
          <w:sz w:val="22"/>
          <w:szCs w:val="22"/>
        </w:rPr>
        <w:t>15/10</w:t>
      </w:r>
      <w:r w:rsidR="0013266D" w:rsidRPr="00F04E45">
        <w:rPr>
          <w:rFonts w:asciiTheme="minorHAnsi" w:hAnsiTheme="minorHAnsi"/>
          <w:sz w:val="22"/>
          <w:szCs w:val="22"/>
        </w:rPr>
        <w:t xml:space="preserve">, the </w:t>
      </w:r>
      <w:r w:rsidR="00C37348" w:rsidRPr="00F04E45">
        <w:rPr>
          <w:rFonts w:asciiTheme="minorHAnsi" w:hAnsiTheme="minorHAnsi"/>
          <w:sz w:val="22"/>
          <w:szCs w:val="22"/>
        </w:rPr>
        <w:t xml:space="preserve">Conservation volunteers </w:t>
      </w:r>
      <w:r w:rsidR="0013266D" w:rsidRPr="00F04E45">
        <w:rPr>
          <w:rFonts w:asciiTheme="minorHAnsi" w:hAnsiTheme="minorHAnsi"/>
          <w:sz w:val="22"/>
          <w:szCs w:val="22"/>
        </w:rPr>
        <w:t xml:space="preserve">(6 volunteers &amp; a supervisor) </w:t>
      </w:r>
      <w:r w:rsidRPr="00F04E45">
        <w:rPr>
          <w:rFonts w:asciiTheme="minorHAnsi" w:hAnsiTheme="minorHAnsi"/>
          <w:sz w:val="22"/>
          <w:szCs w:val="22"/>
        </w:rPr>
        <w:t>came</w:t>
      </w:r>
      <w:r w:rsidR="0013266D" w:rsidRPr="00F04E45">
        <w:rPr>
          <w:rFonts w:asciiTheme="minorHAnsi" w:hAnsiTheme="minorHAnsi"/>
          <w:sz w:val="22"/>
          <w:szCs w:val="22"/>
        </w:rPr>
        <w:t xml:space="preserve"> to clear out the pond. The Parish Council would like to thank </w:t>
      </w:r>
      <w:r w:rsidRPr="00F04E45">
        <w:rPr>
          <w:rFonts w:asciiTheme="minorHAnsi" w:hAnsiTheme="minorHAnsi"/>
          <w:sz w:val="22"/>
          <w:szCs w:val="22"/>
        </w:rPr>
        <w:t xml:space="preserve">Mark Arrowsmith for </w:t>
      </w:r>
      <w:r w:rsidR="0013266D" w:rsidRPr="00F04E45">
        <w:rPr>
          <w:rFonts w:asciiTheme="minorHAnsi" w:hAnsiTheme="minorHAnsi"/>
          <w:sz w:val="22"/>
          <w:szCs w:val="22"/>
        </w:rPr>
        <w:t xml:space="preserve">providing the </w:t>
      </w:r>
      <w:r w:rsidRPr="00F04E45">
        <w:rPr>
          <w:rFonts w:asciiTheme="minorHAnsi" w:hAnsiTheme="minorHAnsi"/>
          <w:sz w:val="22"/>
          <w:szCs w:val="22"/>
        </w:rPr>
        <w:t xml:space="preserve">trailer </w:t>
      </w:r>
      <w:r w:rsidR="0013266D" w:rsidRPr="00F04E45">
        <w:rPr>
          <w:rFonts w:asciiTheme="minorHAnsi" w:hAnsiTheme="minorHAnsi"/>
          <w:sz w:val="22"/>
          <w:szCs w:val="22"/>
        </w:rPr>
        <w:t xml:space="preserve">again </w:t>
      </w:r>
      <w:r w:rsidRPr="00F04E45">
        <w:rPr>
          <w:rFonts w:asciiTheme="minorHAnsi" w:hAnsiTheme="minorHAnsi"/>
          <w:sz w:val="22"/>
          <w:szCs w:val="22"/>
        </w:rPr>
        <w:t xml:space="preserve">and removing </w:t>
      </w:r>
      <w:r w:rsidR="0013266D" w:rsidRPr="00F04E45">
        <w:rPr>
          <w:rFonts w:asciiTheme="minorHAnsi" w:hAnsiTheme="minorHAnsi"/>
          <w:sz w:val="22"/>
          <w:szCs w:val="22"/>
        </w:rPr>
        <w:t xml:space="preserve">the pond </w:t>
      </w:r>
      <w:r w:rsidRPr="00F04E45">
        <w:rPr>
          <w:rFonts w:asciiTheme="minorHAnsi" w:hAnsiTheme="minorHAnsi"/>
          <w:sz w:val="22"/>
          <w:szCs w:val="22"/>
        </w:rPr>
        <w:t xml:space="preserve">spoils. </w:t>
      </w:r>
      <w:r w:rsidR="0013266D" w:rsidRPr="00F04E45">
        <w:rPr>
          <w:rFonts w:asciiTheme="minorHAnsi" w:hAnsiTheme="minorHAnsi"/>
          <w:sz w:val="22"/>
          <w:szCs w:val="22"/>
        </w:rPr>
        <w:t xml:space="preserve">Cllr </w:t>
      </w:r>
      <w:r w:rsidRPr="00F04E45">
        <w:rPr>
          <w:rFonts w:asciiTheme="minorHAnsi" w:hAnsiTheme="minorHAnsi"/>
          <w:sz w:val="22"/>
          <w:szCs w:val="22"/>
        </w:rPr>
        <w:t>HB has written to thank the</w:t>
      </w:r>
      <w:r w:rsidR="0013266D" w:rsidRPr="00F04E45">
        <w:rPr>
          <w:rFonts w:asciiTheme="minorHAnsi" w:hAnsiTheme="minorHAnsi"/>
          <w:sz w:val="22"/>
          <w:szCs w:val="22"/>
        </w:rPr>
        <w:t xml:space="preserve"> TGV for their work</w:t>
      </w:r>
      <w:r w:rsidRPr="00F04E45">
        <w:rPr>
          <w:rFonts w:asciiTheme="minorHAnsi" w:hAnsiTheme="minorHAnsi"/>
          <w:sz w:val="22"/>
          <w:szCs w:val="22"/>
        </w:rPr>
        <w:t>.</w:t>
      </w:r>
    </w:p>
    <w:p w:rsidR="009A5CE0" w:rsidRPr="00F04E45" w:rsidRDefault="009A5CE0" w:rsidP="009A5CE0">
      <w:pPr>
        <w:ind w:left="360"/>
        <w:rPr>
          <w:rFonts w:asciiTheme="minorHAnsi" w:hAnsiTheme="minorHAnsi"/>
          <w:sz w:val="22"/>
          <w:szCs w:val="22"/>
        </w:rPr>
      </w:pPr>
    </w:p>
    <w:p w:rsidR="009A5CE0" w:rsidRPr="00F04E45" w:rsidRDefault="0013266D" w:rsidP="009A5CE0">
      <w:pPr>
        <w:ind w:left="360"/>
        <w:rPr>
          <w:rFonts w:asciiTheme="minorHAnsi" w:hAnsiTheme="minorHAnsi"/>
          <w:sz w:val="22"/>
          <w:szCs w:val="22"/>
        </w:rPr>
      </w:pPr>
      <w:r w:rsidRPr="00F04E45">
        <w:rPr>
          <w:rFonts w:asciiTheme="minorHAnsi" w:hAnsiTheme="minorHAnsi"/>
          <w:sz w:val="22"/>
          <w:szCs w:val="22"/>
        </w:rPr>
        <w:t xml:space="preserve">Cllr </w:t>
      </w:r>
      <w:r w:rsidR="009A5CE0" w:rsidRPr="00F04E45">
        <w:rPr>
          <w:rFonts w:asciiTheme="minorHAnsi" w:hAnsiTheme="minorHAnsi"/>
          <w:sz w:val="22"/>
          <w:szCs w:val="22"/>
        </w:rPr>
        <w:t xml:space="preserve">KW </w:t>
      </w:r>
      <w:r w:rsidRPr="00F04E45">
        <w:rPr>
          <w:rFonts w:asciiTheme="minorHAnsi" w:hAnsiTheme="minorHAnsi"/>
          <w:sz w:val="22"/>
          <w:szCs w:val="22"/>
        </w:rPr>
        <w:t xml:space="preserve">will check the status </w:t>
      </w:r>
      <w:r w:rsidR="005A335C" w:rsidRPr="00F04E45">
        <w:rPr>
          <w:rFonts w:asciiTheme="minorHAnsi" w:hAnsiTheme="minorHAnsi"/>
          <w:sz w:val="22"/>
          <w:szCs w:val="22"/>
        </w:rPr>
        <w:t xml:space="preserve">of Anglia Water work upgrading the drains, </w:t>
      </w:r>
      <w:r w:rsidR="00426E90" w:rsidRPr="00F04E45">
        <w:rPr>
          <w:rFonts w:asciiTheme="minorHAnsi" w:hAnsiTheme="minorHAnsi"/>
          <w:sz w:val="22"/>
          <w:szCs w:val="22"/>
        </w:rPr>
        <w:t xml:space="preserve">with neighbouring residents who </w:t>
      </w:r>
      <w:r w:rsidR="00E5198B">
        <w:rPr>
          <w:rFonts w:asciiTheme="minorHAnsi" w:hAnsiTheme="minorHAnsi"/>
          <w:sz w:val="22"/>
          <w:szCs w:val="22"/>
        </w:rPr>
        <w:t>will know if this has solved any</w:t>
      </w:r>
      <w:r w:rsidR="00426E90" w:rsidRPr="00F04E45">
        <w:rPr>
          <w:rFonts w:asciiTheme="minorHAnsi" w:hAnsiTheme="minorHAnsi"/>
          <w:sz w:val="22"/>
          <w:szCs w:val="22"/>
        </w:rPr>
        <w:t xml:space="preserve"> issues.</w:t>
      </w:r>
    </w:p>
    <w:p w:rsidR="009A5CE0" w:rsidRPr="00F04E45" w:rsidRDefault="009A5CE0" w:rsidP="009A5CE0">
      <w:pPr>
        <w:ind w:left="360"/>
        <w:rPr>
          <w:rFonts w:asciiTheme="minorHAnsi" w:hAnsiTheme="minorHAnsi"/>
          <w:sz w:val="22"/>
          <w:szCs w:val="22"/>
        </w:rPr>
      </w:pPr>
    </w:p>
    <w:p w:rsidR="009A5CE0" w:rsidRPr="00F04E45" w:rsidRDefault="005A335C" w:rsidP="009A5CE0">
      <w:pPr>
        <w:ind w:left="360"/>
        <w:rPr>
          <w:rFonts w:asciiTheme="minorHAnsi" w:hAnsiTheme="minorHAnsi"/>
          <w:color w:val="000000" w:themeColor="text1"/>
          <w:sz w:val="22"/>
          <w:szCs w:val="22"/>
        </w:rPr>
      </w:pPr>
      <w:r w:rsidRPr="00F04E45">
        <w:rPr>
          <w:rFonts w:asciiTheme="minorHAnsi" w:hAnsiTheme="minorHAnsi"/>
          <w:sz w:val="22"/>
          <w:szCs w:val="22"/>
        </w:rPr>
        <w:t xml:space="preserve">Cllr </w:t>
      </w:r>
      <w:r w:rsidR="009A5CE0" w:rsidRPr="00F04E45">
        <w:rPr>
          <w:rFonts w:asciiTheme="minorHAnsi" w:hAnsiTheme="minorHAnsi"/>
          <w:sz w:val="22"/>
          <w:szCs w:val="22"/>
        </w:rPr>
        <w:t>HB</w:t>
      </w:r>
      <w:r w:rsidRPr="00F04E45">
        <w:rPr>
          <w:rFonts w:asciiTheme="minorHAnsi" w:hAnsiTheme="minorHAnsi"/>
          <w:sz w:val="22"/>
          <w:szCs w:val="22"/>
        </w:rPr>
        <w:t xml:space="preserve"> asks if there is any news regarding the duck laying boxes. Cllr GM said that </w:t>
      </w:r>
      <w:r w:rsidR="00426E90" w:rsidRPr="00F04E45">
        <w:rPr>
          <w:rFonts w:asciiTheme="minorHAnsi" w:hAnsiTheme="minorHAnsi"/>
          <w:sz w:val="22"/>
          <w:szCs w:val="22"/>
        </w:rPr>
        <w:t>the resident who had offered to do them has not forgotten them but</w:t>
      </w:r>
      <w:r w:rsidRPr="00F04E45">
        <w:rPr>
          <w:rFonts w:asciiTheme="minorHAnsi" w:hAnsiTheme="minorHAnsi"/>
          <w:sz w:val="22"/>
          <w:szCs w:val="22"/>
        </w:rPr>
        <w:t xml:space="preserve"> had not had tim</w:t>
      </w:r>
      <w:r w:rsidRPr="00F04E45">
        <w:rPr>
          <w:rFonts w:asciiTheme="minorHAnsi" w:hAnsiTheme="minorHAnsi"/>
          <w:color w:val="000000" w:themeColor="text1"/>
          <w:sz w:val="22"/>
          <w:szCs w:val="22"/>
        </w:rPr>
        <w:t>e to install the</w:t>
      </w:r>
      <w:r w:rsidR="00E5198B">
        <w:rPr>
          <w:rFonts w:asciiTheme="minorHAnsi" w:hAnsiTheme="minorHAnsi"/>
          <w:color w:val="000000" w:themeColor="text1"/>
          <w:sz w:val="22"/>
          <w:szCs w:val="22"/>
        </w:rPr>
        <w:t>m</w:t>
      </w:r>
      <w:r w:rsidRPr="00F04E45">
        <w:rPr>
          <w:rFonts w:asciiTheme="minorHAnsi" w:hAnsiTheme="minorHAnsi"/>
          <w:color w:val="000000" w:themeColor="text1"/>
          <w:sz w:val="22"/>
          <w:szCs w:val="22"/>
        </w:rPr>
        <w:t xml:space="preserve"> yet.</w:t>
      </w:r>
    </w:p>
    <w:p w:rsidR="005A335C" w:rsidRPr="00F04E45" w:rsidRDefault="005A335C" w:rsidP="009A5CE0">
      <w:pPr>
        <w:ind w:left="360"/>
        <w:rPr>
          <w:rFonts w:asciiTheme="minorHAnsi" w:hAnsiTheme="minorHAnsi"/>
          <w:sz w:val="22"/>
          <w:szCs w:val="22"/>
        </w:rPr>
      </w:pPr>
    </w:p>
    <w:p w:rsidR="006A77B0" w:rsidRPr="00F04E45" w:rsidRDefault="005A335C" w:rsidP="00DC4ED7">
      <w:pPr>
        <w:ind w:left="360"/>
        <w:rPr>
          <w:rFonts w:asciiTheme="minorHAnsi" w:hAnsiTheme="minorHAnsi"/>
          <w:sz w:val="22"/>
          <w:szCs w:val="22"/>
        </w:rPr>
      </w:pPr>
      <w:r w:rsidRPr="00F04E45">
        <w:rPr>
          <w:rFonts w:asciiTheme="minorHAnsi" w:hAnsiTheme="minorHAnsi"/>
          <w:sz w:val="22"/>
          <w:szCs w:val="22"/>
        </w:rPr>
        <w:t xml:space="preserve">Play Area: Cllr </w:t>
      </w:r>
      <w:r w:rsidR="009A5CE0" w:rsidRPr="00F04E45">
        <w:rPr>
          <w:rFonts w:asciiTheme="minorHAnsi" w:hAnsiTheme="minorHAnsi"/>
          <w:sz w:val="22"/>
          <w:szCs w:val="22"/>
        </w:rPr>
        <w:t>DA</w:t>
      </w:r>
      <w:r w:rsidRPr="00F04E45">
        <w:rPr>
          <w:rFonts w:asciiTheme="minorHAnsi" w:hAnsiTheme="minorHAnsi"/>
          <w:sz w:val="22"/>
          <w:szCs w:val="22"/>
        </w:rPr>
        <w:t xml:space="preserve"> informs that she has sent Mick</w:t>
      </w:r>
      <w:r w:rsidR="00426E90" w:rsidRPr="00F04E45">
        <w:rPr>
          <w:rFonts w:asciiTheme="minorHAnsi" w:hAnsiTheme="minorHAnsi"/>
          <w:sz w:val="22"/>
          <w:szCs w:val="22"/>
        </w:rPr>
        <w:t xml:space="preserve"> Price, Remedial Co-ordinator on behalf of</w:t>
      </w:r>
      <w:r w:rsidRPr="00F04E45">
        <w:rPr>
          <w:rFonts w:asciiTheme="minorHAnsi" w:hAnsiTheme="minorHAnsi"/>
          <w:sz w:val="22"/>
          <w:szCs w:val="22"/>
        </w:rPr>
        <w:t xml:space="preserve"> Wicksteed the list of items of the fort that need replacing. </w:t>
      </w:r>
      <w:r w:rsidR="00DC4ED7" w:rsidRPr="00F04E45">
        <w:rPr>
          <w:rFonts w:asciiTheme="minorHAnsi" w:hAnsiTheme="minorHAnsi"/>
          <w:sz w:val="22"/>
          <w:szCs w:val="22"/>
        </w:rPr>
        <w:t xml:space="preserve">In October the 3 new picnic tables have been placed in the play area. Cllr HB asked how they have been secured. Cllr </w:t>
      </w:r>
      <w:r w:rsidR="00426E90" w:rsidRPr="00F04E45">
        <w:rPr>
          <w:rFonts w:asciiTheme="minorHAnsi" w:hAnsiTheme="minorHAnsi"/>
          <w:sz w:val="22"/>
          <w:szCs w:val="22"/>
        </w:rPr>
        <w:t>DA replied</w:t>
      </w:r>
      <w:r w:rsidR="00DC4ED7" w:rsidRPr="00F04E45">
        <w:rPr>
          <w:rFonts w:asciiTheme="minorHAnsi" w:hAnsiTheme="minorHAnsi"/>
          <w:sz w:val="22"/>
          <w:szCs w:val="22"/>
        </w:rPr>
        <w:t xml:space="preserve"> that the tables were built on site and that the supplier </w:t>
      </w:r>
      <w:r w:rsidR="006A77B0" w:rsidRPr="00F04E45">
        <w:rPr>
          <w:rFonts w:asciiTheme="minorHAnsi" w:hAnsiTheme="minorHAnsi"/>
          <w:sz w:val="22"/>
          <w:szCs w:val="22"/>
        </w:rPr>
        <w:t>had stated that the tables are so heavy that it would be virtually impossible to lift them off site. The 2 village residents and the Church &amp; Poors Land Trust will be thanks for their donations in the village newsletter.</w:t>
      </w:r>
    </w:p>
    <w:p w:rsidR="006A77B0" w:rsidRPr="00F04E45" w:rsidRDefault="006A77B0" w:rsidP="00DC4ED7">
      <w:pPr>
        <w:ind w:left="360"/>
        <w:rPr>
          <w:rFonts w:asciiTheme="minorHAnsi" w:hAnsiTheme="minorHAnsi"/>
          <w:sz w:val="22"/>
          <w:szCs w:val="22"/>
        </w:rPr>
      </w:pPr>
    </w:p>
    <w:p w:rsidR="009A5CE0" w:rsidRPr="00F04E45" w:rsidRDefault="00DC4ED7" w:rsidP="00DC4ED7">
      <w:pPr>
        <w:ind w:left="360"/>
        <w:rPr>
          <w:rFonts w:asciiTheme="minorHAnsi" w:hAnsiTheme="minorHAnsi"/>
          <w:sz w:val="22"/>
          <w:szCs w:val="22"/>
        </w:rPr>
      </w:pPr>
      <w:r w:rsidRPr="00F04E45">
        <w:rPr>
          <w:rFonts w:asciiTheme="minorHAnsi" w:hAnsiTheme="minorHAnsi"/>
          <w:sz w:val="22"/>
          <w:szCs w:val="22"/>
        </w:rPr>
        <w:t>For 2019 she would like to find grants to replace the swings and the bench. Sh</w:t>
      </w:r>
      <w:r w:rsidR="00426E90" w:rsidRPr="00F04E45">
        <w:rPr>
          <w:rFonts w:asciiTheme="minorHAnsi" w:hAnsiTheme="minorHAnsi"/>
          <w:sz w:val="22"/>
          <w:szCs w:val="22"/>
        </w:rPr>
        <w:t>e has discussed with JS Landscapes</w:t>
      </w:r>
      <w:r w:rsidRPr="00F04E45">
        <w:rPr>
          <w:rFonts w:asciiTheme="minorHAnsi" w:hAnsiTheme="minorHAnsi"/>
          <w:sz w:val="22"/>
          <w:szCs w:val="22"/>
        </w:rPr>
        <w:t xml:space="preserve"> that he could create a more attractive seating area if the bench was brought forward away from the fence and was placed on a small patio area. The councillors suggest that the village new </w:t>
      </w:r>
      <w:r w:rsidR="00426E90" w:rsidRPr="00F04E45">
        <w:rPr>
          <w:rFonts w:asciiTheme="minorHAnsi" w:hAnsiTheme="minorHAnsi"/>
          <w:sz w:val="22"/>
          <w:szCs w:val="22"/>
        </w:rPr>
        <w:t xml:space="preserve">homes </w:t>
      </w:r>
      <w:r w:rsidRPr="00F04E45">
        <w:rPr>
          <w:rFonts w:asciiTheme="minorHAnsi" w:hAnsiTheme="minorHAnsi"/>
          <w:sz w:val="22"/>
          <w:szCs w:val="22"/>
        </w:rPr>
        <w:t xml:space="preserve">bonus grant could be used for this. Cllr DA to request Jason Smith for a quote to replace the bench and improve the seating area. </w:t>
      </w:r>
    </w:p>
    <w:p w:rsidR="000722FB" w:rsidRPr="00F04E45" w:rsidRDefault="000722FB" w:rsidP="000722FB">
      <w:pPr>
        <w:ind w:left="360"/>
        <w:rPr>
          <w:rFonts w:asciiTheme="minorHAnsi" w:hAnsiTheme="minorHAnsi"/>
          <w:sz w:val="22"/>
          <w:szCs w:val="22"/>
        </w:rPr>
      </w:pPr>
    </w:p>
    <w:p w:rsidR="00E656B4" w:rsidRPr="00F04E45" w:rsidRDefault="00E656B4" w:rsidP="00D15886">
      <w:pPr>
        <w:ind w:left="360"/>
        <w:rPr>
          <w:rFonts w:asciiTheme="minorHAnsi" w:hAnsiTheme="minorHAnsi"/>
          <w:sz w:val="22"/>
          <w:szCs w:val="22"/>
        </w:rPr>
      </w:pPr>
      <w:r w:rsidRPr="00F04E45">
        <w:rPr>
          <w:rFonts w:asciiTheme="minorHAnsi" w:hAnsiTheme="minorHAnsi"/>
          <w:sz w:val="22"/>
          <w:szCs w:val="22"/>
        </w:rPr>
        <w:t>General Estate Matters:</w:t>
      </w:r>
    </w:p>
    <w:p w:rsidR="006A77B0" w:rsidRPr="00F04E45" w:rsidRDefault="006A77B0" w:rsidP="00E656B4">
      <w:pPr>
        <w:pStyle w:val="ListParagraph"/>
        <w:numPr>
          <w:ilvl w:val="0"/>
          <w:numId w:val="9"/>
        </w:numPr>
        <w:rPr>
          <w:rFonts w:asciiTheme="minorHAnsi" w:hAnsiTheme="minorHAnsi"/>
          <w:sz w:val="22"/>
          <w:szCs w:val="22"/>
        </w:rPr>
      </w:pPr>
      <w:r w:rsidRPr="00F04E45">
        <w:rPr>
          <w:rFonts w:asciiTheme="minorHAnsi" w:hAnsiTheme="minorHAnsi"/>
          <w:sz w:val="22"/>
          <w:szCs w:val="22"/>
        </w:rPr>
        <w:t xml:space="preserve">War Memorial: An email has been received asking if it would be possible to have the lettering on the memorial </w:t>
      </w:r>
      <w:r w:rsidR="00D15886" w:rsidRPr="00F04E45">
        <w:rPr>
          <w:rFonts w:asciiTheme="minorHAnsi" w:hAnsiTheme="minorHAnsi"/>
          <w:sz w:val="22"/>
          <w:szCs w:val="22"/>
        </w:rPr>
        <w:t xml:space="preserve">improved. The council agree that the lettering could be improved, and Cllr </w:t>
      </w:r>
      <w:r w:rsidR="00426E90" w:rsidRPr="00F04E45">
        <w:rPr>
          <w:rFonts w:asciiTheme="minorHAnsi" w:hAnsiTheme="minorHAnsi"/>
          <w:sz w:val="22"/>
          <w:szCs w:val="22"/>
        </w:rPr>
        <w:t>DA</w:t>
      </w:r>
      <w:r w:rsidR="00D15886" w:rsidRPr="00F04E45">
        <w:rPr>
          <w:rFonts w:asciiTheme="minorHAnsi" w:hAnsiTheme="minorHAnsi"/>
          <w:sz w:val="22"/>
          <w:szCs w:val="22"/>
        </w:rPr>
        <w:t xml:space="preserve"> will contact </w:t>
      </w:r>
      <w:r w:rsidR="00426E90" w:rsidRPr="00F04E45">
        <w:rPr>
          <w:rFonts w:asciiTheme="minorHAnsi" w:hAnsiTheme="minorHAnsi"/>
          <w:sz w:val="22"/>
          <w:szCs w:val="22"/>
        </w:rPr>
        <w:t>the Churchwarden</w:t>
      </w:r>
      <w:r w:rsidR="00D15886" w:rsidRPr="00F04E45">
        <w:rPr>
          <w:rFonts w:asciiTheme="minorHAnsi" w:hAnsiTheme="minorHAnsi"/>
          <w:sz w:val="22"/>
          <w:szCs w:val="22"/>
        </w:rPr>
        <w:t xml:space="preserve"> to check whether the council would need </w:t>
      </w:r>
      <w:r w:rsidR="00426E90" w:rsidRPr="00F04E45">
        <w:rPr>
          <w:rFonts w:asciiTheme="minorHAnsi" w:hAnsiTheme="minorHAnsi"/>
          <w:sz w:val="22"/>
          <w:szCs w:val="22"/>
        </w:rPr>
        <w:t xml:space="preserve">a </w:t>
      </w:r>
      <w:r w:rsidR="00D15886" w:rsidRPr="00F04E45">
        <w:rPr>
          <w:rFonts w:asciiTheme="minorHAnsi" w:hAnsiTheme="minorHAnsi"/>
          <w:sz w:val="22"/>
          <w:szCs w:val="22"/>
        </w:rPr>
        <w:t>faculty for any work performed on the memorial</w:t>
      </w:r>
      <w:r w:rsidR="00E5198B">
        <w:rPr>
          <w:rFonts w:asciiTheme="minorHAnsi" w:hAnsiTheme="minorHAnsi"/>
          <w:sz w:val="22"/>
          <w:szCs w:val="22"/>
        </w:rPr>
        <w:t xml:space="preserve"> as it is</w:t>
      </w:r>
      <w:r w:rsidR="00426E90" w:rsidRPr="00F04E45">
        <w:rPr>
          <w:rFonts w:asciiTheme="minorHAnsi" w:hAnsiTheme="minorHAnsi"/>
          <w:sz w:val="22"/>
          <w:szCs w:val="22"/>
        </w:rPr>
        <w:t xml:space="preserve"> in the churchyard</w:t>
      </w:r>
      <w:r w:rsidR="00D15886" w:rsidRPr="00F04E45">
        <w:rPr>
          <w:rFonts w:asciiTheme="minorHAnsi" w:hAnsiTheme="minorHAnsi"/>
          <w:sz w:val="22"/>
          <w:szCs w:val="22"/>
        </w:rPr>
        <w:t xml:space="preserve">. </w:t>
      </w:r>
    </w:p>
    <w:p w:rsidR="006A77B0" w:rsidRPr="00F04E45" w:rsidRDefault="00D15886" w:rsidP="00E656B4">
      <w:pPr>
        <w:ind w:left="1080"/>
        <w:rPr>
          <w:rFonts w:asciiTheme="minorHAnsi" w:hAnsiTheme="minorHAnsi"/>
          <w:sz w:val="22"/>
          <w:szCs w:val="22"/>
        </w:rPr>
      </w:pPr>
      <w:r w:rsidRPr="00F04E45">
        <w:rPr>
          <w:rFonts w:asciiTheme="minorHAnsi" w:hAnsiTheme="minorHAnsi"/>
          <w:sz w:val="22"/>
          <w:szCs w:val="22"/>
        </w:rPr>
        <w:t>The council commented on the painted rocks that a young village resident had placed on the memorial for Remembrance Day</w:t>
      </w:r>
      <w:r w:rsidR="00426E90" w:rsidRPr="00F04E45">
        <w:rPr>
          <w:rFonts w:asciiTheme="minorHAnsi" w:hAnsiTheme="minorHAnsi"/>
          <w:sz w:val="22"/>
          <w:szCs w:val="22"/>
        </w:rPr>
        <w:t xml:space="preserve"> </w:t>
      </w:r>
      <w:r w:rsidR="00E5198B">
        <w:rPr>
          <w:rFonts w:asciiTheme="minorHAnsi" w:hAnsiTheme="minorHAnsi"/>
          <w:sz w:val="22"/>
          <w:szCs w:val="22"/>
        </w:rPr>
        <w:t>which were very well thought of</w:t>
      </w:r>
      <w:r w:rsidR="00426E90" w:rsidRPr="00F04E45">
        <w:rPr>
          <w:rFonts w:asciiTheme="minorHAnsi" w:hAnsiTheme="minorHAnsi"/>
          <w:sz w:val="22"/>
          <w:szCs w:val="22"/>
        </w:rPr>
        <w:t xml:space="preserve"> and received </w:t>
      </w:r>
      <w:r w:rsidR="00E5198B">
        <w:rPr>
          <w:rFonts w:asciiTheme="minorHAnsi" w:hAnsiTheme="minorHAnsi"/>
          <w:sz w:val="22"/>
          <w:szCs w:val="22"/>
        </w:rPr>
        <w:t xml:space="preserve">well </w:t>
      </w:r>
      <w:r w:rsidR="00426E90" w:rsidRPr="00F04E45">
        <w:rPr>
          <w:rFonts w:asciiTheme="minorHAnsi" w:hAnsiTheme="minorHAnsi"/>
          <w:sz w:val="22"/>
          <w:szCs w:val="22"/>
        </w:rPr>
        <w:t xml:space="preserve">by local residents. </w:t>
      </w:r>
      <w:proofErr w:type="gramStart"/>
      <w:r w:rsidR="00426E90" w:rsidRPr="00F04E45">
        <w:rPr>
          <w:rFonts w:asciiTheme="minorHAnsi" w:hAnsiTheme="minorHAnsi"/>
          <w:sz w:val="22"/>
          <w:szCs w:val="22"/>
        </w:rPr>
        <w:t>A picture of the</w:t>
      </w:r>
      <w:r w:rsidR="00F04E45">
        <w:rPr>
          <w:rFonts w:asciiTheme="minorHAnsi" w:hAnsiTheme="minorHAnsi"/>
          <w:sz w:val="22"/>
          <w:szCs w:val="22"/>
        </w:rPr>
        <w:t xml:space="preserve"> stones has</w:t>
      </w:r>
      <w:r w:rsidRPr="00F04E45">
        <w:rPr>
          <w:rFonts w:asciiTheme="minorHAnsi" w:hAnsiTheme="minorHAnsi"/>
          <w:sz w:val="22"/>
          <w:szCs w:val="22"/>
        </w:rPr>
        <w:t xml:space="preserve"> also been put on the Village </w:t>
      </w:r>
      <w:proofErr w:type="spellStart"/>
      <w:r w:rsidRPr="00F04E45">
        <w:rPr>
          <w:rFonts w:asciiTheme="minorHAnsi" w:hAnsiTheme="minorHAnsi"/>
          <w:sz w:val="22"/>
          <w:szCs w:val="22"/>
        </w:rPr>
        <w:t>Facebook</w:t>
      </w:r>
      <w:proofErr w:type="spellEnd"/>
      <w:r w:rsidR="00426E90" w:rsidRPr="00F04E45">
        <w:rPr>
          <w:rFonts w:asciiTheme="minorHAnsi" w:hAnsiTheme="minorHAnsi"/>
          <w:sz w:val="22"/>
          <w:szCs w:val="22"/>
        </w:rPr>
        <w:t xml:space="preserve"> page and have</w:t>
      </w:r>
      <w:proofErr w:type="gramEnd"/>
      <w:r w:rsidR="00426E90" w:rsidRPr="00F04E45">
        <w:rPr>
          <w:rFonts w:asciiTheme="minorHAnsi" w:hAnsiTheme="minorHAnsi"/>
          <w:sz w:val="22"/>
          <w:szCs w:val="22"/>
        </w:rPr>
        <w:t xml:space="preserve"> been received very well</w:t>
      </w:r>
      <w:r w:rsidRPr="00F04E45">
        <w:rPr>
          <w:rFonts w:asciiTheme="minorHAnsi" w:hAnsiTheme="minorHAnsi"/>
          <w:sz w:val="22"/>
          <w:szCs w:val="22"/>
        </w:rPr>
        <w:t>.</w:t>
      </w:r>
    </w:p>
    <w:p w:rsidR="00D15886" w:rsidRPr="00F04E45" w:rsidRDefault="00D15886" w:rsidP="00D15886">
      <w:pPr>
        <w:ind w:left="360"/>
        <w:rPr>
          <w:rFonts w:asciiTheme="minorHAnsi" w:hAnsiTheme="minorHAnsi"/>
          <w:sz w:val="22"/>
          <w:szCs w:val="22"/>
        </w:rPr>
      </w:pPr>
    </w:p>
    <w:p w:rsidR="00F47348" w:rsidRPr="00F04E45" w:rsidRDefault="00D15886" w:rsidP="00E656B4">
      <w:pPr>
        <w:pStyle w:val="ListParagraph"/>
        <w:numPr>
          <w:ilvl w:val="0"/>
          <w:numId w:val="9"/>
        </w:numPr>
        <w:rPr>
          <w:rFonts w:asciiTheme="minorHAnsi" w:hAnsiTheme="minorHAnsi"/>
          <w:sz w:val="22"/>
          <w:szCs w:val="22"/>
        </w:rPr>
      </w:pPr>
      <w:r w:rsidRPr="00F04E45">
        <w:rPr>
          <w:rFonts w:asciiTheme="minorHAnsi" w:hAnsiTheme="minorHAnsi"/>
          <w:sz w:val="22"/>
          <w:szCs w:val="22"/>
        </w:rPr>
        <w:lastRenderedPageBreak/>
        <w:t xml:space="preserve">Cllr HB mentions that the </w:t>
      </w:r>
      <w:r w:rsidR="006A77B0" w:rsidRPr="00F04E45">
        <w:rPr>
          <w:rFonts w:asciiTheme="minorHAnsi" w:hAnsiTheme="minorHAnsi"/>
          <w:sz w:val="22"/>
          <w:szCs w:val="22"/>
        </w:rPr>
        <w:t xml:space="preserve">Ofcom rules </w:t>
      </w:r>
      <w:r w:rsidRPr="00F04E45">
        <w:rPr>
          <w:rFonts w:asciiTheme="minorHAnsi" w:hAnsiTheme="minorHAnsi"/>
          <w:sz w:val="22"/>
          <w:szCs w:val="22"/>
        </w:rPr>
        <w:t xml:space="preserve">have </w:t>
      </w:r>
      <w:r w:rsidR="006A77B0" w:rsidRPr="00F04E45">
        <w:rPr>
          <w:rFonts w:asciiTheme="minorHAnsi" w:hAnsiTheme="minorHAnsi"/>
          <w:sz w:val="22"/>
          <w:szCs w:val="22"/>
        </w:rPr>
        <w:t>chang</w:t>
      </w:r>
      <w:r w:rsidRPr="00F04E45">
        <w:rPr>
          <w:rFonts w:asciiTheme="minorHAnsi" w:hAnsiTheme="minorHAnsi"/>
          <w:sz w:val="22"/>
          <w:szCs w:val="22"/>
        </w:rPr>
        <w:t>ed</w:t>
      </w:r>
      <w:r w:rsidR="006A77B0" w:rsidRPr="00F04E45">
        <w:rPr>
          <w:rFonts w:asciiTheme="minorHAnsi" w:hAnsiTheme="minorHAnsi"/>
          <w:sz w:val="22"/>
          <w:szCs w:val="22"/>
        </w:rPr>
        <w:t xml:space="preserve"> </w:t>
      </w:r>
      <w:r w:rsidRPr="00F04E45">
        <w:rPr>
          <w:rFonts w:asciiTheme="minorHAnsi" w:hAnsiTheme="minorHAnsi"/>
          <w:sz w:val="22"/>
          <w:szCs w:val="22"/>
        </w:rPr>
        <w:t xml:space="preserve">regarding </w:t>
      </w:r>
      <w:r w:rsidR="006A77B0" w:rsidRPr="00F04E45">
        <w:rPr>
          <w:rFonts w:asciiTheme="minorHAnsi" w:hAnsiTheme="minorHAnsi"/>
          <w:sz w:val="22"/>
          <w:szCs w:val="22"/>
        </w:rPr>
        <w:t>nuisance calls</w:t>
      </w:r>
      <w:r w:rsidRPr="00F04E45">
        <w:rPr>
          <w:rFonts w:asciiTheme="minorHAnsi" w:hAnsiTheme="minorHAnsi"/>
          <w:sz w:val="22"/>
          <w:szCs w:val="22"/>
        </w:rPr>
        <w:t xml:space="preserve"> and that she shall </w:t>
      </w:r>
      <w:r w:rsidR="00C14AE0" w:rsidRPr="00F04E45">
        <w:rPr>
          <w:rFonts w:asciiTheme="minorHAnsi" w:hAnsiTheme="minorHAnsi"/>
          <w:sz w:val="22"/>
          <w:szCs w:val="22"/>
        </w:rPr>
        <w:t>place a piece about this in the village newsletter</w:t>
      </w:r>
      <w:r w:rsidR="006A77B0" w:rsidRPr="00F04E45">
        <w:rPr>
          <w:rFonts w:asciiTheme="minorHAnsi" w:hAnsiTheme="minorHAnsi"/>
          <w:sz w:val="22"/>
          <w:szCs w:val="22"/>
        </w:rPr>
        <w:t xml:space="preserve">. </w:t>
      </w:r>
    </w:p>
    <w:p w:rsidR="00C14AE0" w:rsidRPr="00F04E45" w:rsidRDefault="00C14AE0" w:rsidP="00C14AE0">
      <w:pPr>
        <w:ind w:left="360"/>
        <w:rPr>
          <w:rFonts w:asciiTheme="minorHAnsi" w:hAnsiTheme="minorHAnsi"/>
          <w:sz w:val="22"/>
          <w:szCs w:val="22"/>
        </w:rPr>
      </w:pPr>
    </w:p>
    <w:p w:rsidR="00E656B4" w:rsidRPr="00F04E45" w:rsidRDefault="00AB7968" w:rsidP="00E656B4">
      <w:pPr>
        <w:pStyle w:val="ListParagraph"/>
        <w:numPr>
          <w:ilvl w:val="0"/>
          <w:numId w:val="8"/>
        </w:numPr>
        <w:rPr>
          <w:rFonts w:asciiTheme="minorHAnsi" w:hAnsiTheme="minorHAnsi"/>
          <w:sz w:val="22"/>
          <w:szCs w:val="22"/>
        </w:rPr>
      </w:pPr>
      <w:r>
        <w:rPr>
          <w:rFonts w:asciiTheme="minorHAnsi" w:hAnsiTheme="minorHAnsi"/>
          <w:b/>
          <w:sz w:val="22"/>
          <w:szCs w:val="22"/>
        </w:rPr>
        <w:t>SOCIAL &amp; COMMUNITY MATTERS</w:t>
      </w:r>
    </w:p>
    <w:p w:rsidR="00E656B4" w:rsidRPr="00F04E45" w:rsidRDefault="00E656B4" w:rsidP="00E656B4">
      <w:pPr>
        <w:rPr>
          <w:rFonts w:asciiTheme="minorHAnsi" w:hAnsiTheme="minorHAnsi"/>
          <w:sz w:val="22"/>
          <w:szCs w:val="22"/>
        </w:rPr>
      </w:pPr>
    </w:p>
    <w:p w:rsidR="00C14AE0" w:rsidRPr="00F04E45" w:rsidRDefault="00C14AE0" w:rsidP="00E656B4">
      <w:pPr>
        <w:rPr>
          <w:rFonts w:asciiTheme="minorHAnsi" w:hAnsiTheme="minorHAnsi"/>
          <w:sz w:val="22"/>
          <w:szCs w:val="22"/>
        </w:rPr>
      </w:pPr>
      <w:r w:rsidRPr="00F04E45">
        <w:rPr>
          <w:rFonts w:asciiTheme="minorHAnsi" w:hAnsiTheme="minorHAnsi"/>
          <w:sz w:val="22"/>
          <w:szCs w:val="22"/>
        </w:rPr>
        <w:t xml:space="preserve">Highways: Cllr TB informs that potholes have been repaired in Church Lane and on the Bedford Road in front of the village shop’s parking and on the opposite side of the road. </w:t>
      </w:r>
    </w:p>
    <w:p w:rsidR="00C14AE0" w:rsidRPr="00F04E45" w:rsidRDefault="00C14AE0" w:rsidP="00C14AE0">
      <w:pPr>
        <w:ind w:left="360"/>
        <w:rPr>
          <w:rFonts w:asciiTheme="minorHAnsi" w:hAnsiTheme="minorHAnsi"/>
          <w:sz w:val="22"/>
          <w:szCs w:val="22"/>
        </w:rPr>
      </w:pPr>
    </w:p>
    <w:p w:rsidR="00E656B4" w:rsidRPr="00F04E45" w:rsidRDefault="00C14AE0" w:rsidP="00E656B4">
      <w:pPr>
        <w:rPr>
          <w:rFonts w:asciiTheme="minorHAnsi" w:hAnsiTheme="minorHAnsi"/>
          <w:sz w:val="22"/>
          <w:szCs w:val="22"/>
        </w:rPr>
      </w:pPr>
      <w:r w:rsidRPr="00F04E45">
        <w:rPr>
          <w:rFonts w:asciiTheme="minorHAnsi" w:hAnsiTheme="minorHAnsi"/>
          <w:sz w:val="22"/>
          <w:szCs w:val="22"/>
        </w:rPr>
        <w:t xml:space="preserve">Cllr </w:t>
      </w:r>
      <w:r w:rsidR="00E5198B">
        <w:rPr>
          <w:rFonts w:asciiTheme="minorHAnsi" w:hAnsiTheme="minorHAnsi"/>
          <w:sz w:val="22"/>
          <w:szCs w:val="22"/>
        </w:rPr>
        <w:t>GM informed the PC</w:t>
      </w:r>
      <w:r w:rsidR="00E656B4" w:rsidRPr="00F04E45">
        <w:rPr>
          <w:rFonts w:asciiTheme="minorHAnsi" w:hAnsiTheme="minorHAnsi"/>
          <w:sz w:val="22"/>
          <w:szCs w:val="22"/>
        </w:rPr>
        <w:t xml:space="preserve"> that </w:t>
      </w:r>
      <w:r w:rsidRPr="00F04E45">
        <w:rPr>
          <w:rFonts w:asciiTheme="minorHAnsi" w:hAnsiTheme="minorHAnsi"/>
          <w:sz w:val="22"/>
          <w:szCs w:val="22"/>
        </w:rPr>
        <w:t xml:space="preserve">2 </w:t>
      </w:r>
      <w:r w:rsidR="00E656B4" w:rsidRPr="00F04E45">
        <w:rPr>
          <w:rFonts w:asciiTheme="minorHAnsi" w:hAnsiTheme="minorHAnsi"/>
          <w:sz w:val="22"/>
          <w:szCs w:val="22"/>
        </w:rPr>
        <w:t xml:space="preserve">mature </w:t>
      </w:r>
      <w:r w:rsidRPr="00F04E45">
        <w:rPr>
          <w:rFonts w:asciiTheme="minorHAnsi" w:hAnsiTheme="minorHAnsi"/>
          <w:sz w:val="22"/>
          <w:szCs w:val="22"/>
        </w:rPr>
        <w:t xml:space="preserve">trees </w:t>
      </w:r>
      <w:r w:rsidR="00E656B4" w:rsidRPr="00F04E45">
        <w:rPr>
          <w:rFonts w:asciiTheme="minorHAnsi" w:hAnsiTheme="minorHAnsi"/>
          <w:sz w:val="22"/>
          <w:szCs w:val="22"/>
        </w:rPr>
        <w:t xml:space="preserve">have been removed from </w:t>
      </w:r>
      <w:r w:rsidRPr="00F04E45">
        <w:rPr>
          <w:rFonts w:asciiTheme="minorHAnsi" w:hAnsiTheme="minorHAnsi"/>
          <w:sz w:val="22"/>
          <w:szCs w:val="22"/>
        </w:rPr>
        <w:t>Furze Road</w:t>
      </w:r>
      <w:r w:rsidR="00426E90" w:rsidRPr="00F04E45">
        <w:rPr>
          <w:rFonts w:asciiTheme="minorHAnsi" w:hAnsiTheme="minorHAnsi"/>
          <w:sz w:val="22"/>
          <w:szCs w:val="22"/>
        </w:rPr>
        <w:t>. Unofficial r</w:t>
      </w:r>
      <w:r w:rsidR="00E656B4" w:rsidRPr="00F04E45">
        <w:rPr>
          <w:rFonts w:asciiTheme="minorHAnsi" w:hAnsiTheme="minorHAnsi"/>
          <w:sz w:val="22"/>
          <w:szCs w:val="22"/>
        </w:rPr>
        <w:t>eason given was that</w:t>
      </w:r>
      <w:r w:rsidR="00E5198B">
        <w:rPr>
          <w:rFonts w:asciiTheme="minorHAnsi" w:hAnsiTheme="minorHAnsi"/>
          <w:sz w:val="22"/>
          <w:szCs w:val="22"/>
        </w:rPr>
        <w:t xml:space="preserve"> the roots were pushing out kerb</w:t>
      </w:r>
      <w:r w:rsidR="00E656B4" w:rsidRPr="00F04E45">
        <w:rPr>
          <w:rFonts w:asciiTheme="minorHAnsi" w:hAnsiTheme="minorHAnsi"/>
          <w:sz w:val="22"/>
          <w:szCs w:val="22"/>
        </w:rPr>
        <w:t xml:space="preserve"> stones and one of the trees had trunk fungus.</w:t>
      </w:r>
    </w:p>
    <w:p w:rsidR="00E656B4" w:rsidRPr="00F04E45" w:rsidRDefault="00E656B4" w:rsidP="00C14AE0">
      <w:pPr>
        <w:ind w:left="360"/>
        <w:rPr>
          <w:rFonts w:asciiTheme="minorHAnsi" w:hAnsiTheme="minorHAnsi"/>
          <w:sz w:val="22"/>
          <w:szCs w:val="22"/>
        </w:rPr>
      </w:pPr>
    </w:p>
    <w:p w:rsidR="00FF3FB6" w:rsidRPr="00F04E45" w:rsidRDefault="00FF3FB6" w:rsidP="00FF3FB6">
      <w:pPr>
        <w:pStyle w:val="ListParagraph"/>
        <w:numPr>
          <w:ilvl w:val="0"/>
          <w:numId w:val="8"/>
        </w:numPr>
        <w:rPr>
          <w:rFonts w:asciiTheme="minorHAnsi" w:hAnsiTheme="minorHAnsi"/>
          <w:sz w:val="22"/>
          <w:szCs w:val="22"/>
        </w:rPr>
      </w:pPr>
      <w:r w:rsidRPr="00F04E45">
        <w:rPr>
          <w:rFonts w:asciiTheme="minorHAnsi" w:hAnsiTheme="minorHAnsi"/>
          <w:b/>
          <w:sz w:val="22"/>
          <w:szCs w:val="22"/>
        </w:rPr>
        <w:t>COMMUNICATIONS</w:t>
      </w:r>
    </w:p>
    <w:p w:rsidR="00FF3FB6" w:rsidRPr="00F04E45" w:rsidRDefault="00FF3FB6" w:rsidP="00FF3FB6">
      <w:pPr>
        <w:rPr>
          <w:rFonts w:asciiTheme="minorHAnsi" w:hAnsiTheme="minorHAnsi"/>
          <w:sz w:val="22"/>
          <w:szCs w:val="22"/>
        </w:rPr>
      </w:pPr>
    </w:p>
    <w:p w:rsidR="00FF3FB6" w:rsidRPr="00F04E45" w:rsidRDefault="00FF3FB6" w:rsidP="00FF3FB6">
      <w:pPr>
        <w:numPr>
          <w:ilvl w:val="0"/>
          <w:numId w:val="10"/>
        </w:numPr>
        <w:rPr>
          <w:rFonts w:asciiTheme="minorHAnsi" w:hAnsiTheme="minorHAnsi"/>
          <w:sz w:val="22"/>
          <w:szCs w:val="22"/>
        </w:rPr>
      </w:pPr>
      <w:r w:rsidRPr="00F04E45">
        <w:rPr>
          <w:rFonts w:asciiTheme="minorHAnsi" w:hAnsiTheme="minorHAnsi"/>
          <w:sz w:val="22"/>
          <w:szCs w:val="22"/>
        </w:rPr>
        <w:t>CORRESPONDENCE - OUTGOING / INCOMING</w:t>
      </w:r>
    </w:p>
    <w:p w:rsidR="00F04E45" w:rsidRPr="00F04E45" w:rsidRDefault="00F04E45" w:rsidP="00F04E45">
      <w:pPr>
        <w:numPr>
          <w:ilvl w:val="2"/>
          <w:numId w:val="11"/>
        </w:numPr>
        <w:rPr>
          <w:rFonts w:asciiTheme="minorHAnsi" w:hAnsiTheme="minorHAnsi" w:cs="Arial"/>
          <w:sz w:val="22"/>
          <w:szCs w:val="22"/>
        </w:rPr>
      </w:pPr>
      <w:r w:rsidRPr="00F04E45">
        <w:rPr>
          <w:rFonts w:asciiTheme="minorHAnsi" w:hAnsiTheme="minorHAnsi" w:cs="Arial"/>
          <w:sz w:val="22"/>
          <w:szCs w:val="22"/>
        </w:rPr>
        <w:t>NCALC – Updates – circ</w:t>
      </w:r>
    </w:p>
    <w:p w:rsidR="00F04E45" w:rsidRPr="00F04E45" w:rsidRDefault="00F04E45" w:rsidP="00F04E45">
      <w:pPr>
        <w:numPr>
          <w:ilvl w:val="2"/>
          <w:numId w:val="11"/>
        </w:numPr>
        <w:rPr>
          <w:rFonts w:asciiTheme="minorHAnsi" w:hAnsiTheme="minorHAnsi" w:cs="Arial"/>
          <w:sz w:val="22"/>
          <w:szCs w:val="22"/>
        </w:rPr>
      </w:pPr>
      <w:r w:rsidRPr="00F04E45">
        <w:rPr>
          <w:rFonts w:asciiTheme="minorHAnsi" w:hAnsiTheme="minorHAnsi" w:cs="Arial"/>
          <w:sz w:val="22"/>
          <w:szCs w:val="22"/>
        </w:rPr>
        <w:t>South Northamptonshire Part 2 Local Plan- Invitation to Parish Council and Member Briefing Sessions taken place - circ</w:t>
      </w:r>
    </w:p>
    <w:p w:rsidR="00F04E45" w:rsidRPr="00F04E45" w:rsidRDefault="00F04E45" w:rsidP="00F04E45">
      <w:pPr>
        <w:numPr>
          <w:ilvl w:val="2"/>
          <w:numId w:val="11"/>
        </w:numPr>
        <w:rPr>
          <w:rFonts w:asciiTheme="minorHAnsi" w:hAnsiTheme="minorHAnsi" w:cs="Arial"/>
          <w:sz w:val="22"/>
          <w:szCs w:val="22"/>
        </w:rPr>
      </w:pPr>
      <w:r w:rsidRPr="00F04E45">
        <w:rPr>
          <w:rFonts w:asciiTheme="minorHAnsi" w:hAnsiTheme="minorHAnsi" w:cs="Arial"/>
          <w:sz w:val="22"/>
          <w:szCs w:val="22"/>
        </w:rPr>
        <w:t>NCALC - Friday mini e</w:t>
      </w:r>
      <w:r w:rsidR="00E5198B">
        <w:rPr>
          <w:rFonts w:asciiTheme="minorHAnsi" w:hAnsiTheme="minorHAnsi" w:cs="Arial"/>
          <w:sz w:val="22"/>
          <w:szCs w:val="22"/>
        </w:rPr>
        <w:t>-</w:t>
      </w:r>
      <w:r w:rsidRPr="00F04E45">
        <w:rPr>
          <w:rFonts w:asciiTheme="minorHAnsi" w:hAnsiTheme="minorHAnsi" w:cs="Arial"/>
          <w:sz w:val="22"/>
          <w:szCs w:val="22"/>
        </w:rPr>
        <w:t>Update - 02/11/18 - circ</w:t>
      </w:r>
    </w:p>
    <w:p w:rsidR="00F04E45" w:rsidRPr="00F04E45" w:rsidRDefault="00F04E45" w:rsidP="00F04E45">
      <w:pPr>
        <w:numPr>
          <w:ilvl w:val="2"/>
          <w:numId w:val="11"/>
        </w:numPr>
        <w:rPr>
          <w:rFonts w:asciiTheme="minorHAnsi" w:hAnsiTheme="minorHAnsi" w:cs="Arial"/>
          <w:sz w:val="22"/>
          <w:szCs w:val="22"/>
        </w:rPr>
      </w:pPr>
      <w:r w:rsidRPr="00F04E45">
        <w:rPr>
          <w:rFonts w:asciiTheme="minorHAnsi" w:hAnsiTheme="minorHAnsi" w:cs="Arial"/>
          <w:sz w:val="22"/>
          <w:szCs w:val="22"/>
        </w:rPr>
        <w:t>SNC Community Grants Consultation and New Authority Name Consultation - circ</w:t>
      </w:r>
    </w:p>
    <w:p w:rsidR="00F04E45" w:rsidRPr="00F04E45" w:rsidRDefault="00F04E45" w:rsidP="00F04E45">
      <w:pPr>
        <w:numPr>
          <w:ilvl w:val="2"/>
          <w:numId w:val="11"/>
        </w:numPr>
        <w:rPr>
          <w:rFonts w:asciiTheme="minorHAnsi" w:hAnsiTheme="minorHAnsi" w:cs="Arial"/>
          <w:sz w:val="22"/>
          <w:szCs w:val="22"/>
        </w:rPr>
      </w:pPr>
      <w:r w:rsidRPr="00F04E45">
        <w:rPr>
          <w:rFonts w:asciiTheme="minorHAnsi" w:hAnsiTheme="minorHAnsi" w:cs="Arial"/>
          <w:sz w:val="22"/>
          <w:szCs w:val="22"/>
        </w:rPr>
        <w:t>Northants CALC Training Opportunities – circ</w:t>
      </w:r>
    </w:p>
    <w:p w:rsidR="00F04E45" w:rsidRPr="00F04E45" w:rsidRDefault="00F04E45" w:rsidP="00F04E45">
      <w:pPr>
        <w:numPr>
          <w:ilvl w:val="2"/>
          <w:numId w:val="11"/>
        </w:numPr>
        <w:rPr>
          <w:rFonts w:asciiTheme="minorHAnsi" w:hAnsiTheme="minorHAnsi" w:cs="Arial"/>
          <w:sz w:val="22"/>
          <w:szCs w:val="22"/>
        </w:rPr>
      </w:pPr>
      <w:r w:rsidRPr="00F04E45">
        <w:rPr>
          <w:rFonts w:asciiTheme="minorHAnsi" w:hAnsiTheme="minorHAnsi" w:cs="Arial"/>
          <w:sz w:val="22"/>
          <w:szCs w:val="22"/>
        </w:rPr>
        <w:t>URGENT: Rough Sleeper Estimate 2018 for South Northamptonshire Council - Response Reminder –circ</w:t>
      </w:r>
    </w:p>
    <w:p w:rsidR="00F04E45" w:rsidRPr="00F04E45" w:rsidRDefault="00F04E45" w:rsidP="00F04E45">
      <w:pPr>
        <w:numPr>
          <w:ilvl w:val="2"/>
          <w:numId w:val="11"/>
        </w:numPr>
        <w:rPr>
          <w:rFonts w:asciiTheme="minorHAnsi" w:hAnsiTheme="minorHAnsi" w:cs="Arial"/>
          <w:sz w:val="22"/>
          <w:szCs w:val="22"/>
        </w:rPr>
      </w:pPr>
      <w:r w:rsidRPr="00F04E45">
        <w:rPr>
          <w:rFonts w:asciiTheme="minorHAnsi" w:hAnsiTheme="minorHAnsi" w:cs="Arial"/>
          <w:sz w:val="22"/>
          <w:szCs w:val="22"/>
        </w:rPr>
        <w:t>Northants Fire and Rescue - Safety messages and posters for local communities</w:t>
      </w:r>
    </w:p>
    <w:p w:rsidR="00F04E45" w:rsidRPr="00F04E45" w:rsidRDefault="00F04E45" w:rsidP="00F04E45">
      <w:pPr>
        <w:numPr>
          <w:ilvl w:val="2"/>
          <w:numId w:val="11"/>
        </w:numPr>
        <w:rPr>
          <w:rFonts w:asciiTheme="minorHAnsi" w:hAnsiTheme="minorHAnsi" w:cs="Arial"/>
          <w:sz w:val="22"/>
          <w:szCs w:val="22"/>
        </w:rPr>
      </w:pPr>
      <w:r w:rsidRPr="00F04E45">
        <w:rPr>
          <w:rFonts w:asciiTheme="minorHAnsi" w:hAnsiTheme="minorHAnsi" w:cs="Arial"/>
          <w:sz w:val="22"/>
          <w:szCs w:val="22"/>
        </w:rPr>
        <w:t>Northants CALC AGM - Streetscape Products and Services Limited</w:t>
      </w:r>
    </w:p>
    <w:p w:rsidR="00971229" w:rsidRPr="00F04E45" w:rsidRDefault="00971229" w:rsidP="00F04E45">
      <w:pPr>
        <w:ind w:left="990"/>
        <w:rPr>
          <w:rFonts w:asciiTheme="minorHAnsi" w:hAnsiTheme="minorHAnsi"/>
          <w:b/>
          <w:color w:val="FF0000"/>
          <w:sz w:val="22"/>
          <w:szCs w:val="22"/>
        </w:rPr>
      </w:pPr>
    </w:p>
    <w:p w:rsidR="00971229" w:rsidRPr="00F04E45" w:rsidRDefault="00E5198B" w:rsidP="00B869AA">
      <w:pPr>
        <w:ind w:left="990"/>
        <w:rPr>
          <w:rFonts w:asciiTheme="minorHAnsi" w:hAnsiTheme="minorHAnsi"/>
          <w:sz w:val="22"/>
          <w:szCs w:val="22"/>
        </w:rPr>
      </w:pPr>
      <w:r>
        <w:rPr>
          <w:rFonts w:asciiTheme="minorHAnsi" w:hAnsiTheme="minorHAnsi"/>
          <w:sz w:val="22"/>
          <w:szCs w:val="22"/>
        </w:rPr>
        <w:t xml:space="preserve">Nene Valley Help </w:t>
      </w:r>
      <w:proofErr w:type="spellStart"/>
      <w:r>
        <w:rPr>
          <w:rFonts w:asciiTheme="minorHAnsi" w:hAnsiTheme="minorHAnsi"/>
          <w:sz w:val="22"/>
          <w:szCs w:val="22"/>
        </w:rPr>
        <w:t>Sceme</w:t>
      </w:r>
      <w:proofErr w:type="spellEnd"/>
      <w:r w:rsidR="00971229" w:rsidRPr="00F04E45">
        <w:rPr>
          <w:rFonts w:asciiTheme="minorHAnsi" w:hAnsiTheme="minorHAnsi"/>
          <w:sz w:val="22"/>
          <w:szCs w:val="22"/>
        </w:rPr>
        <w:t xml:space="preserve"> has sent a letter to inform the parish council that they currently have sufficient fund</w:t>
      </w:r>
      <w:r w:rsidR="00B869AA" w:rsidRPr="00F04E45">
        <w:rPr>
          <w:rFonts w:asciiTheme="minorHAnsi" w:hAnsiTheme="minorHAnsi"/>
          <w:sz w:val="22"/>
          <w:szCs w:val="22"/>
        </w:rPr>
        <w:t>s</w:t>
      </w:r>
      <w:r w:rsidR="00971229" w:rsidRPr="00F04E45">
        <w:rPr>
          <w:rFonts w:asciiTheme="minorHAnsi" w:hAnsiTheme="minorHAnsi"/>
          <w:sz w:val="22"/>
          <w:szCs w:val="22"/>
        </w:rPr>
        <w:t xml:space="preserve"> however they would welcome more drivers. Council suggest that they add a piece in the village newsletter.</w:t>
      </w:r>
    </w:p>
    <w:p w:rsidR="00E656B4" w:rsidRPr="00F04E45" w:rsidRDefault="00E656B4" w:rsidP="00E656B4">
      <w:pPr>
        <w:ind w:left="360"/>
        <w:rPr>
          <w:rFonts w:asciiTheme="minorHAnsi" w:hAnsiTheme="minorHAnsi"/>
          <w:sz w:val="22"/>
          <w:szCs w:val="22"/>
        </w:rPr>
      </w:pPr>
    </w:p>
    <w:p w:rsidR="00FF3FB6" w:rsidRPr="00F04E45" w:rsidRDefault="00FF3FB6" w:rsidP="00FF3FB6">
      <w:pPr>
        <w:numPr>
          <w:ilvl w:val="0"/>
          <w:numId w:val="10"/>
        </w:numPr>
        <w:rPr>
          <w:rFonts w:asciiTheme="minorHAnsi" w:hAnsiTheme="minorHAnsi"/>
          <w:sz w:val="22"/>
          <w:szCs w:val="22"/>
        </w:rPr>
      </w:pPr>
      <w:r w:rsidRPr="00F04E45">
        <w:rPr>
          <w:rFonts w:asciiTheme="minorHAnsi" w:hAnsiTheme="minorHAnsi"/>
          <w:sz w:val="22"/>
          <w:szCs w:val="22"/>
        </w:rPr>
        <w:t>NEWSLETTER – items for inclusion</w:t>
      </w:r>
    </w:p>
    <w:p w:rsidR="00FF3FB6" w:rsidRPr="00F04E45" w:rsidRDefault="00FF3FB6" w:rsidP="00FF3FB6">
      <w:pPr>
        <w:ind w:left="1350"/>
        <w:rPr>
          <w:rFonts w:asciiTheme="minorHAnsi" w:hAnsiTheme="minorHAnsi"/>
          <w:sz w:val="22"/>
          <w:szCs w:val="22"/>
        </w:rPr>
      </w:pPr>
      <w:r w:rsidRPr="00F04E45">
        <w:rPr>
          <w:rFonts w:asciiTheme="minorHAnsi" w:hAnsiTheme="minorHAnsi"/>
          <w:sz w:val="22"/>
          <w:szCs w:val="22"/>
        </w:rPr>
        <w:t xml:space="preserve">Village Hopper Bus Service, Housing Needs Survey, </w:t>
      </w:r>
      <w:r w:rsidR="00B869AA" w:rsidRPr="00F04E45">
        <w:rPr>
          <w:rFonts w:asciiTheme="minorHAnsi" w:hAnsiTheme="minorHAnsi"/>
          <w:sz w:val="22"/>
          <w:szCs w:val="22"/>
        </w:rPr>
        <w:t xml:space="preserve">Introduction of new parish councillor, </w:t>
      </w:r>
      <w:r w:rsidRPr="00F04E45">
        <w:rPr>
          <w:rFonts w:asciiTheme="minorHAnsi" w:hAnsiTheme="minorHAnsi"/>
          <w:sz w:val="22"/>
          <w:szCs w:val="22"/>
        </w:rPr>
        <w:t>New Ofcom rules, Cancelled Autumn litter pick, Alley Lane Play Area picnic tables</w:t>
      </w:r>
      <w:r w:rsidR="00C37348" w:rsidRPr="00F04E45">
        <w:rPr>
          <w:rFonts w:asciiTheme="minorHAnsi" w:hAnsiTheme="minorHAnsi"/>
          <w:sz w:val="22"/>
          <w:szCs w:val="22"/>
        </w:rPr>
        <w:t xml:space="preserve">, Nene Valley Help Scheme, </w:t>
      </w:r>
      <w:r w:rsidR="00971229" w:rsidRPr="00F04E45">
        <w:rPr>
          <w:rFonts w:asciiTheme="minorHAnsi" w:hAnsiTheme="minorHAnsi"/>
          <w:sz w:val="22"/>
          <w:szCs w:val="22"/>
        </w:rPr>
        <w:t xml:space="preserve">Message from the Village Footpath wardens, War Memorial poppy stones and Denton School Christmas Fayre.  </w:t>
      </w:r>
    </w:p>
    <w:p w:rsidR="00FF3FB6" w:rsidRPr="00F04E45" w:rsidRDefault="00FF3FB6" w:rsidP="00E656B4">
      <w:pPr>
        <w:ind w:left="360"/>
        <w:rPr>
          <w:rFonts w:asciiTheme="minorHAnsi" w:hAnsiTheme="minorHAnsi"/>
          <w:sz w:val="22"/>
          <w:szCs w:val="22"/>
        </w:rPr>
      </w:pPr>
    </w:p>
    <w:p w:rsidR="00E656B4" w:rsidRPr="00F04E45" w:rsidRDefault="00B869AA" w:rsidP="00B869AA">
      <w:pPr>
        <w:ind w:left="630" w:firstLine="720"/>
        <w:rPr>
          <w:rFonts w:asciiTheme="minorHAnsi" w:hAnsiTheme="minorHAnsi"/>
          <w:sz w:val="22"/>
          <w:szCs w:val="22"/>
        </w:rPr>
      </w:pPr>
      <w:r w:rsidRPr="00F04E45">
        <w:rPr>
          <w:rFonts w:asciiTheme="minorHAnsi" w:hAnsiTheme="minorHAnsi"/>
          <w:sz w:val="22"/>
          <w:szCs w:val="22"/>
        </w:rPr>
        <w:t xml:space="preserve">Cllr FC to </w:t>
      </w:r>
      <w:r w:rsidR="00E656B4" w:rsidRPr="00F04E45">
        <w:rPr>
          <w:rFonts w:asciiTheme="minorHAnsi" w:hAnsiTheme="minorHAnsi"/>
          <w:sz w:val="22"/>
          <w:szCs w:val="22"/>
        </w:rPr>
        <w:t xml:space="preserve">email personal </w:t>
      </w:r>
      <w:r w:rsidRPr="00F04E45">
        <w:rPr>
          <w:rFonts w:asciiTheme="minorHAnsi" w:hAnsiTheme="minorHAnsi"/>
          <w:sz w:val="22"/>
          <w:szCs w:val="22"/>
        </w:rPr>
        <w:t>details</w:t>
      </w:r>
      <w:r w:rsidR="00E656B4" w:rsidRPr="00F04E45">
        <w:rPr>
          <w:rFonts w:asciiTheme="minorHAnsi" w:hAnsiTheme="minorHAnsi"/>
          <w:sz w:val="22"/>
          <w:szCs w:val="22"/>
        </w:rPr>
        <w:t xml:space="preserve"> to </w:t>
      </w:r>
      <w:r w:rsidRPr="00F04E45">
        <w:rPr>
          <w:rFonts w:asciiTheme="minorHAnsi" w:hAnsiTheme="minorHAnsi"/>
          <w:sz w:val="22"/>
          <w:szCs w:val="22"/>
        </w:rPr>
        <w:t xml:space="preserve">Cllr </w:t>
      </w:r>
      <w:r w:rsidR="00E656B4" w:rsidRPr="00F04E45">
        <w:rPr>
          <w:rFonts w:asciiTheme="minorHAnsi" w:hAnsiTheme="minorHAnsi"/>
          <w:sz w:val="22"/>
          <w:szCs w:val="22"/>
        </w:rPr>
        <w:t>HB</w:t>
      </w:r>
      <w:r w:rsidRPr="00F04E45">
        <w:rPr>
          <w:rFonts w:asciiTheme="minorHAnsi" w:hAnsiTheme="minorHAnsi"/>
          <w:sz w:val="22"/>
          <w:szCs w:val="22"/>
        </w:rPr>
        <w:t>.</w:t>
      </w:r>
    </w:p>
    <w:p w:rsidR="00E656B4" w:rsidRPr="00F04E45" w:rsidRDefault="00B869AA" w:rsidP="00B869AA">
      <w:pPr>
        <w:ind w:left="630" w:firstLine="720"/>
        <w:rPr>
          <w:rFonts w:asciiTheme="minorHAnsi" w:hAnsiTheme="minorHAnsi"/>
          <w:sz w:val="22"/>
          <w:szCs w:val="22"/>
        </w:rPr>
      </w:pPr>
      <w:r w:rsidRPr="00F04E45">
        <w:rPr>
          <w:rFonts w:asciiTheme="minorHAnsi" w:hAnsiTheme="minorHAnsi"/>
          <w:sz w:val="22"/>
          <w:szCs w:val="22"/>
        </w:rPr>
        <w:t xml:space="preserve">Cllr </w:t>
      </w:r>
      <w:r w:rsidR="00E656B4" w:rsidRPr="00F04E45">
        <w:rPr>
          <w:rFonts w:asciiTheme="minorHAnsi" w:hAnsiTheme="minorHAnsi"/>
          <w:sz w:val="22"/>
          <w:szCs w:val="22"/>
        </w:rPr>
        <w:t>DA to se</w:t>
      </w:r>
      <w:r w:rsidR="00E5198B">
        <w:rPr>
          <w:rFonts w:asciiTheme="minorHAnsi" w:hAnsiTheme="minorHAnsi"/>
          <w:sz w:val="22"/>
          <w:szCs w:val="22"/>
        </w:rPr>
        <w:t>nd date &amp; times of Denton S</w:t>
      </w:r>
      <w:r w:rsidR="00E656B4" w:rsidRPr="00F04E45">
        <w:rPr>
          <w:rFonts w:asciiTheme="minorHAnsi" w:hAnsiTheme="minorHAnsi"/>
          <w:sz w:val="22"/>
          <w:szCs w:val="22"/>
        </w:rPr>
        <w:t>chool</w:t>
      </w:r>
      <w:r w:rsidR="00E5198B">
        <w:rPr>
          <w:rFonts w:asciiTheme="minorHAnsi" w:hAnsiTheme="minorHAnsi"/>
          <w:sz w:val="22"/>
          <w:szCs w:val="22"/>
        </w:rPr>
        <w:t xml:space="preserve"> Christmas</w:t>
      </w:r>
      <w:r w:rsidR="00E656B4" w:rsidRPr="00F04E45">
        <w:rPr>
          <w:rFonts w:asciiTheme="minorHAnsi" w:hAnsiTheme="minorHAnsi"/>
          <w:sz w:val="22"/>
          <w:szCs w:val="22"/>
        </w:rPr>
        <w:t xml:space="preserve"> </w:t>
      </w:r>
      <w:proofErr w:type="spellStart"/>
      <w:r w:rsidR="00E656B4" w:rsidRPr="00F04E45">
        <w:rPr>
          <w:rFonts w:asciiTheme="minorHAnsi" w:hAnsiTheme="minorHAnsi"/>
          <w:sz w:val="22"/>
          <w:szCs w:val="22"/>
        </w:rPr>
        <w:t>Fayre</w:t>
      </w:r>
      <w:proofErr w:type="spellEnd"/>
      <w:r w:rsidR="00E656B4" w:rsidRPr="00F04E45">
        <w:rPr>
          <w:rFonts w:asciiTheme="minorHAnsi" w:hAnsiTheme="minorHAnsi"/>
          <w:sz w:val="22"/>
          <w:szCs w:val="22"/>
        </w:rPr>
        <w:t xml:space="preserve"> to </w:t>
      </w:r>
      <w:r w:rsidRPr="00F04E45">
        <w:rPr>
          <w:rFonts w:asciiTheme="minorHAnsi" w:hAnsiTheme="minorHAnsi"/>
          <w:sz w:val="22"/>
          <w:szCs w:val="22"/>
        </w:rPr>
        <w:t xml:space="preserve">Cllr </w:t>
      </w:r>
      <w:r w:rsidR="00E656B4" w:rsidRPr="00F04E45">
        <w:rPr>
          <w:rFonts w:asciiTheme="minorHAnsi" w:hAnsiTheme="minorHAnsi"/>
          <w:sz w:val="22"/>
          <w:szCs w:val="22"/>
        </w:rPr>
        <w:t>HB</w:t>
      </w:r>
    </w:p>
    <w:p w:rsidR="00E656B4" w:rsidRPr="00F04E45" w:rsidRDefault="00E656B4" w:rsidP="00E656B4">
      <w:pPr>
        <w:ind w:left="360"/>
        <w:rPr>
          <w:rFonts w:asciiTheme="minorHAnsi" w:hAnsiTheme="minorHAnsi"/>
          <w:sz w:val="22"/>
          <w:szCs w:val="22"/>
        </w:rPr>
      </w:pPr>
    </w:p>
    <w:p w:rsidR="00B869AA" w:rsidRPr="00F04E45" w:rsidRDefault="00B869AA" w:rsidP="00B869AA">
      <w:pPr>
        <w:numPr>
          <w:ilvl w:val="0"/>
          <w:numId w:val="10"/>
        </w:numPr>
        <w:rPr>
          <w:rFonts w:asciiTheme="minorHAnsi" w:hAnsiTheme="minorHAnsi"/>
          <w:sz w:val="22"/>
          <w:szCs w:val="22"/>
        </w:rPr>
      </w:pPr>
      <w:r w:rsidRPr="00F04E45">
        <w:rPr>
          <w:rFonts w:asciiTheme="minorHAnsi" w:hAnsiTheme="minorHAnsi"/>
          <w:sz w:val="22"/>
          <w:szCs w:val="22"/>
        </w:rPr>
        <w:t>WEBSITE</w:t>
      </w:r>
    </w:p>
    <w:p w:rsidR="00E656B4" w:rsidRPr="00F04E45" w:rsidRDefault="00B869AA" w:rsidP="00B869AA">
      <w:pPr>
        <w:ind w:left="1350"/>
        <w:rPr>
          <w:rFonts w:asciiTheme="minorHAnsi" w:hAnsiTheme="minorHAnsi"/>
          <w:sz w:val="22"/>
          <w:szCs w:val="22"/>
        </w:rPr>
      </w:pPr>
      <w:r w:rsidRPr="00F04E45">
        <w:rPr>
          <w:rFonts w:asciiTheme="minorHAnsi" w:hAnsiTheme="minorHAnsi"/>
          <w:sz w:val="22"/>
          <w:szCs w:val="22"/>
        </w:rPr>
        <w:t>The new Parish Council website has gone live and is now awaiting VH to</w:t>
      </w:r>
      <w:r w:rsidR="00F04E45" w:rsidRPr="00F04E45">
        <w:rPr>
          <w:rFonts w:asciiTheme="minorHAnsi" w:hAnsiTheme="minorHAnsi"/>
          <w:sz w:val="22"/>
          <w:szCs w:val="22"/>
        </w:rPr>
        <w:t xml:space="preserve"> return from sick leave to</w:t>
      </w:r>
      <w:r w:rsidRPr="00F04E45">
        <w:rPr>
          <w:rFonts w:asciiTheme="minorHAnsi" w:hAnsiTheme="minorHAnsi"/>
          <w:sz w:val="22"/>
          <w:szCs w:val="22"/>
        </w:rPr>
        <w:t xml:space="preserve"> publish the historic data. There is still ongoing work required to complete the website such as photos and links. Cll</w:t>
      </w:r>
      <w:r w:rsidR="00C74A56" w:rsidRPr="00F04E45">
        <w:rPr>
          <w:rFonts w:asciiTheme="minorHAnsi" w:hAnsiTheme="minorHAnsi"/>
          <w:sz w:val="22"/>
          <w:szCs w:val="22"/>
        </w:rPr>
        <w:t>rs HB,</w:t>
      </w:r>
      <w:r w:rsidR="00E5198B">
        <w:rPr>
          <w:rFonts w:asciiTheme="minorHAnsi" w:hAnsiTheme="minorHAnsi"/>
          <w:sz w:val="22"/>
          <w:szCs w:val="22"/>
        </w:rPr>
        <w:t xml:space="preserve"> TB and KW will meet to work on</w:t>
      </w:r>
      <w:r w:rsidR="00C74A56" w:rsidRPr="00F04E45">
        <w:rPr>
          <w:rFonts w:asciiTheme="minorHAnsi" w:hAnsiTheme="minorHAnsi"/>
          <w:sz w:val="22"/>
          <w:szCs w:val="22"/>
        </w:rPr>
        <w:t xml:space="preserve"> the new website such as scanning material from the village website and historic documents. </w:t>
      </w:r>
    </w:p>
    <w:p w:rsidR="00C74A56" w:rsidRPr="00F04E45" w:rsidRDefault="00C74A56" w:rsidP="00B869AA">
      <w:pPr>
        <w:ind w:left="1350"/>
        <w:rPr>
          <w:rFonts w:asciiTheme="minorHAnsi" w:hAnsiTheme="minorHAnsi"/>
          <w:sz w:val="22"/>
          <w:szCs w:val="22"/>
        </w:rPr>
      </w:pPr>
      <w:r w:rsidRPr="00F04E45">
        <w:rPr>
          <w:rFonts w:asciiTheme="minorHAnsi" w:hAnsiTheme="minorHAnsi"/>
          <w:sz w:val="22"/>
          <w:szCs w:val="22"/>
        </w:rPr>
        <w:t>Cllr GM</w:t>
      </w:r>
      <w:r w:rsidR="00E5198B">
        <w:rPr>
          <w:rFonts w:asciiTheme="minorHAnsi" w:hAnsiTheme="minorHAnsi"/>
          <w:sz w:val="22"/>
          <w:szCs w:val="22"/>
        </w:rPr>
        <w:t xml:space="preserve"> requested</w:t>
      </w:r>
      <w:r w:rsidRPr="00F04E45">
        <w:rPr>
          <w:rFonts w:asciiTheme="minorHAnsi" w:hAnsiTheme="minorHAnsi"/>
          <w:sz w:val="22"/>
          <w:szCs w:val="22"/>
        </w:rPr>
        <w:t xml:space="preserve"> that all councillors complete their bio on the new website</w:t>
      </w:r>
      <w:r w:rsidR="00F04E45" w:rsidRPr="00F04E45">
        <w:rPr>
          <w:rFonts w:asciiTheme="minorHAnsi" w:hAnsiTheme="minorHAnsi"/>
          <w:sz w:val="22"/>
          <w:szCs w:val="22"/>
        </w:rPr>
        <w:t xml:space="preserve"> using the log in details supplied by email </w:t>
      </w:r>
      <w:proofErr w:type="gramStart"/>
      <w:r w:rsidR="00F04E45" w:rsidRPr="00F04E45">
        <w:rPr>
          <w:rFonts w:asciiTheme="minorHAnsi" w:hAnsiTheme="minorHAnsi"/>
          <w:sz w:val="22"/>
          <w:szCs w:val="22"/>
        </w:rPr>
        <w:t>asap</w:t>
      </w:r>
      <w:proofErr w:type="gramEnd"/>
      <w:r w:rsidRPr="00F04E45">
        <w:rPr>
          <w:rFonts w:asciiTheme="minorHAnsi" w:hAnsiTheme="minorHAnsi"/>
          <w:sz w:val="22"/>
          <w:szCs w:val="22"/>
        </w:rPr>
        <w:t>.</w:t>
      </w:r>
    </w:p>
    <w:p w:rsidR="00E656B4" w:rsidRPr="00F04E45" w:rsidRDefault="00E656B4" w:rsidP="00E656B4">
      <w:pPr>
        <w:ind w:left="360"/>
        <w:rPr>
          <w:rFonts w:asciiTheme="minorHAnsi" w:hAnsiTheme="minorHAnsi"/>
          <w:sz w:val="22"/>
          <w:szCs w:val="22"/>
        </w:rPr>
      </w:pPr>
    </w:p>
    <w:p w:rsidR="00C74A56" w:rsidRPr="00F04E45" w:rsidRDefault="00C74A56" w:rsidP="00C74A56">
      <w:pPr>
        <w:ind w:left="1350"/>
        <w:rPr>
          <w:rFonts w:asciiTheme="minorHAnsi" w:hAnsiTheme="minorHAnsi"/>
          <w:sz w:val="22"/>
          <w:szCs w:val="22"/>
        </w:rPr>
      </w:pPr>
      <w:r w:rsidRPr="00F04E45">
        <w:rPr>
          <w:rFonts w:asciiTheme="minorHAnsi" w:hAnsiTheme="minorHAnsi"/>
          <w:sz w:val="22"/>
          <w:szCs w:val="22"/>
        </w:rPr>
        <w:t xml:space="preserve">With regard to the village website, Cllr TB informs that the Northampton School for Boys computer server has only been working sporadically so it has not been possible </w:t>
      </w:r>
      <w:r w:rsidRPr="00F04E45">
        <w:rPr>
          <w:rFonts w:asciiTheme="minorHAnsi" w:hAnsiTheme="minorHAnsi"/>
          <w:sz w:val="22"/>
          <w:szCs w:val="22"/>
        </w:rPr>
        <w:lastRenderedPageBreak/>
        <w:t>to download all data and update onto the new server.</w:t>
      </w:r>
      <w:r w:rsidR="00F04E45" w:rsidRPr="00F04E45">
        <w:rPr>
          <w:rFonts w:asciiTheme="minorHAnsi" w:hAnsiTheme="minorHAnsi"/>
          <w:sz w:val="22"/>
          <w:szCs w:val="22"/>
        </w:rPr>
        <w:t xml:space="preserve"> However it appears the old website has not been deleted completely. PC were not informed of this decision – Luckily Cllr TB had recently taken a full back up of it.</w:t>
      </w:r>
    </w:p>
    <w:p w:rsidR="00C74A56" w:rsidRPr="00F04E45" w:rsidRDefault="00C74A56" w:rsidP="00C74A56">
      <w:pPr>
        <w:ind w:left="990" w:firstLine="360"/>
        <w:rPr>
          <w:rFonts w:asciiTheme="minorHAnsi" w:hAnsiTheme="minorHAnsi"/>
          <w:sz w:val="22"/>
          <w:szCs w:val="22"/>
        </w:rPr>
      </w:pPr>
    </w:p>
    <w:p w:rsidR="00C74A56" w:rsidRPr="00F04E45" w:rsidRDefault="00C74A56" w:rsidP="00C74A56">
      <w:pPr>
        <w:pStyle w:val="ListParagraph"/>
        <w:numPr>
          <w:ilvl w:val="0"/>
          <w:numId w:val="8"/>
        </w:numPr>
        <w:rPr>
          <w:rFonts w:asciiTheme="minorHAnsi" w:hAnsiTheme="minorHAnsi"/>
          <w:sz w:val="22"/>
          <w:szCs w:val="22"/>
        </w:rPr>
      </w:pPr>
      <w:r w:rsidRPr="00F04E45">
        <w:rPr>
          <w:rFonts w:asciiTheme="minorHAnsi" w:hAnsiTheme="minorHAnsi"/>
          <w:b/>
          <w:sz w:val="22"/>
          <w:szCs w:val="22"/>
        </w:rPr>
        <w:t>FINANCES</w:t>
      </w:r>
    </w:p>
    <w:p w:rsidR="00C74A56" w:rsidRPr="00F04E45" w:rsidRDefault="00C74A56" w:rsidP="00E656B4">
      <w:pPr>
        <w:ind w:left="360"/>
        <w:rPr>
          <w:rFonts w:asciiTheme="minorHAnsi" w:hAnsiTheme="minorHAnsi"/>
          <w:sz w:val="22"/>
          <w:szCs w:val="22"/>
        </w:rPr>
      </w:pPr>
    </w:p>
    <w:p w:rsidR="00E656B4" w:rsidRPr="00F04E45" w:rsidRDefault="00C74A56" w:rsidP="00E656B4">
      <w:pPr>
        <w:ind w:left="360"/>
        <w:rPr>
          <w:rFonts w:asciiTheme="minorHAnsi" w:hAnsiTheme="minorHAnsi"/>
          <w:sz w:val="22"/>
          <w:szCs w:val="22"/>
        </w:rPr>
      </w:pPr>
      <w:r w:rsidRPr="00F04E45">
        <w:rPr>
          <w:rFonts w:asciiTheme="minorHAnsi" w:hAnsiTheme="minorHAnsi"/>
          <w:sz w:val="22"/>
          <w:szCs w:val="22"/>
        </w:rPr>
        <w:t xml:space="preserve">Cllr </w:t>
      </w:r>
      <w:r w:rsidR="00E656B4" w:rsidRPr="00F04E45">
        <w:rPr>
          <w:rFonts w:asciiTheme="minorHAnsi" w:hAnsiTheme="minorHAnsi"/>
          <w:sz w:val="22"/>
          <w:szCs w:val="22"/>
        </w:rPr>
        <w:t xml:space="preserve">KW has </w:t>
      </w:r>
      <w:r w:rsidRPr="00F04E45">
        <w:rPr>
          <w:rFonts w:asciiTheme="minorHAnsi" w:hAnsiTheme="minorHAnsi"/>
          <w:sz w:val="22"/>
          <w:szCs w:val="22"/>
        </w:rPr>
        <w:t xml:space="preserve">received the cheque sent from Clerk VH and has </w:t>
      </w:r>
      <w:r w:rsidR="00E656B4" w:rsidRPr="00F04E45">
        <w:rPr>
          <w:rFonts w:asciiTheme="minorHAnsi" w:hAnsiTheme="minorHAnsi"/>
          <w:sz w:val="22"/>
          <w:szCs w:val="22"/>
        </w:rPr>
        <w:t xml:space="preserve">signed </w:t>
      </w:r>
      <w:r w:rsidRPr="00F04E45">
        <w:rPr>
          <w:rFonts w:asciiTheme="minorHAnsi" w:hAnsiTheme="minorHAnsi"/>
          <w:sz w:val="22"/>
          <w:szCs w:val="22"/>
        </w:rPr>
        <w:t xml:space="preserve">it </w:t>
      </w:r>
      <w:r w:rsidR="00E656B4" w:rsidRPr="00F04E45">
        <w:rPr>
          <w:rFonts w:asciiTheme="minorHAnsi" w:hAnsiTheme="minorHAnsi"/>
          <w:sz w:val="22"/>
          <w:szCs w:val="22"/>
        </w:rPr>
        <w:t xml:space="preserve">and </w:t>
      </w:r>
      <w:r w:rsidRPr="00F04E45">
        <w:rPr>
          <w:rFonts w:asciiTheme="minorHAnsi" w:hAnsiTheme="minorHAnsi"/>
          <w:sz w:val="22"/>
          <w:szCs w:val="22"/>
        </w:rPr>
        <w:t xml:space="preserve">reposted. The cheque is for the clerk’s new computer for Brafield on the Green parish work exclusively.  </w:t>
      </w:r>
      <w:r w:rsidR="00E656B4" w:rsidRPr="00F04E45">
        <w:rPr>
          <w:rFonts w:asciiTheme="minorHAnsi" w:hAnsiTheme="minorHAnsi"/>
          <w:sz w:val="22"/>
          <w:szCs w:val="22"/>
        </w:rPr>
        <w:t xml:space="preserve">The cost of the computer is £565.53 </w:t>
      </w:r>
      <w:r w:rsidR="005410A2" w:rsidRPr="00F04E45">
        <w:rPr>
          <w:rFonts w:asciiTheme="minorHAnsi" w:hAnsiTheme="minorHAnsi"/>
          <w:sz w:val="22"/>
          <w:szCs w:val="22"/>
        </w:rPr>
        <w:t xml:space="preserve">and should be included to this meeting’s list of </w:t>
      </w:r>
      <w:r w:rsidR="00E656B4" w:rsidRPr="00F04E45">
        <w:rPr>
          <w:rFonts w:asciiTheme="minorHAnsi" w:hAnsiTheme="minorHAnsi"/>
          <w:sz w:val="22"/>
          <w:szCs w:val="22"/>
        </w:rPr>
        <w:t>financial transaction</w:t>
      </w:r>
      <w:r w:rsidR="005410A2" w:rsidRPr="00F04E45">
        <w:rPr>
          <w:rFonts w:asciiTheme="minorHAnsi" w:hAnsiTheme="minorHAnsi"/>
          <w:sz w:val="22"/>
          <w:szCs w:val="22"/>
        </w:rPr>
        <w:t>s.</w:t>
      </w:r>
      <w:r w:rsidR="00E656B4" w:rsidRPr="00F04E45">
        <w:rPr>
          <w:rFonts w:asciiTheme="minorHAnsi" w:hAnsiTheme="minorHAnsi"/>
          <w:sz w:val="22"/>
          <w:szCs w:val="22"/>
        </w:rPr>
        <w:t xml:space="preserve"> </w:t>
      </w:r>
    </w:p>
    <w:p w:rsidR="00E656B4" w:rsidRPr="00F04E45" w:rsidRDefault="00E656B4" w:rsidP="00E656B4">
      <w:pPr>
        <w:ind w:left="360"/>
        <w:rPr>
          <w:rFonts w:asciiTheme="minorHAnsi" w:hAnsiTheme="minorHAnsi"/>
          <w:sz w:val="22"/>
          <w:szCs w:val="22"/>
        </w:rPr>
      </w:pPr>
    </w:p>
    <w:p w:rsidR="005410A2" w:rsidRPr="00F04E45" w:rsidRDefault="005410A2" w:rsidP="00E656B4">
      <w:pPr>
        <w:ind w:left="360"/>
        <w:rPr>
          <w:rFonts w:asciiTheme="minorHAnsi" w:hAnsiTheme="minorHAnsi"/>
          <w:sz w:val="22"/>
          <w:szCs w:val="22"/>
        </w:rPr>
      </w:pPr>
      <w:r w:rsidRPr="00F04E45">
        <w:rPr>
          <w:rFonts w:asciiTheme="minorHAnsi" w:hAnsiTheme="minorHAnsi"/>
          <w:sz w:val="22"/>
          <w:szCs w:val="22"/>
        </w:rPr>
        <w:t>Payment Approvals:</w:t>
      </w:r>
    </w:p>
    <w:p w:rsidR="00E656B4" w:rsidRPr="00F04E45" w:rsidRDefault="00E656B4" w:rsidP="00E656B4">
      <w:pPr>
        <w:ind w:left="360"/>
        <w:rPr>
          <w:rFonts w:asciiTheme="minorHAnsi" w:hAnsiTheme="minorHAnsi"/>
          <w:color w:val="000000" w:themeColor="text1"/>
          <w:sz w:val="22"/>
          <w:szCs w:val="22"/>
        </w:rPr>
      </w:pPr>
      <w:r w:rsidRPr="00F04E45">
        <w:rPr>
          <w:rFonts w:asciiTheme="minorHAnsi" w:hAnsiTheme="minorHAnsi"/>
          <w:sz w:val="22"/>
          <w:szCs w:val="22"/>
        </w:rPr>
        <w:t>NCLAC to act as GDPR</w:t>
      </w:r>
      <w:r w:rsidR="005410A2" w:rsidRPr="00F04E45">
        <w:rPr>
          <w:rFonts w:asciiTheme="minorHAnsi" w:hAnsiTheme="minorHAnsi"/>
          <w:sz w:val="22"/>
          <w:szCs w:val="22"/>
        </w:rPr>
        <w:t xml:space="preserve"> </w:t>
      </w:r>
      <w:r w:rsidR="00F04E45" w:rsidRPr="00F04E45">
        <w:rPr>
          <w:rFonts w:asciiTheme="minorHAnsi" w:hAnsiTheme="minorHAnsi"/>
          <w:sz w:val="22"/>
          <w:szCs w:val="22"/>
        </w:rPr>
        <w:t>Officer</w:t>
      </w:r>
      <w:r w:rsidR="005410A2" w:rsidRPr="00F04E45">
        <w:rPr>
          <w:rFonts w:asciiTheme="minorHAnsi" w:hAnsiTheme="minorHAnsi"/>
          <w:color w:val="000000" w:themeColor="text1"/>
          <w:sz w:val="22"/>
          <w:szCs w:val="22"/>
        </w:rPr>
        <w:t xml:space="preserve"> for parish council</w:t>
      </w:r>
      <w:r w:rsidR="00F04E45" w:rsidRPr="00F04E45">
        <w:rPr>
          <w:rFonts w:asciiTheme="minorHAnsi" w:hAnsiTheme="minorHAnsi"/>
          <w:color w:val="000000" w:themeColor="text1"/>
          <w:sz w:val="22"/>
          <w:szCs w:val="22"/>
        </w:rPr>
        <w:t xml:space="preserve"> at a cost of £</w:t>
      </w:r>
      <w:proofErr w:type="gramStart"/>
      <w:r w:rsidR="00F04E45" w:rsidRPr="00F04E45">
        <w:rPr>
          <w:rFonts w:asciiTheme="minorHAnsi" w:hAnsiTheme="minorHAnsi"/>
          <w:color w:val="000000" w:themeColor="text1"/>
          <w:sz w:val="22"/>
          <w:szCs w:val="22"/>
        </w:rPr>
        <w:t>10</w:t>
      </w:r>
      <w:r w:rsidR="005410A2" w:rsidRPr="00F04E45">
        <w:rPr>
          <w:rFonts w:asciiTheme="minorHAnsi" w:hAnsiTheme="minorHAnsi"/>
          <w:color w:val="000000" w:themeColor="text1"/>
          <w:sz w:val="22"/>
          <w:szCs w:val="22"/>
        </w:rPr>
        <w:t>,</w:t>
      </w:r>
      <w:proofErr w:type="gramEnd"/>
      <w:r w:rsidR="005410A2" w:rsidRPr="00F04E45">
        <w:rPr>
          <w:rFonts w:asciiTheme="minorHAnsi" w:hAnsiTheme="minorHAnsi"/>
          <w:color w:val="000000" w:themeColor="text1"/>
          <w:sz w:val="22"/>
          <w:szCs w:val="22"/>
        </w:rPr>
        <w:t xml:space="preserve"> </w:t>
      </w:r>
      <w:r w:rsidR="005410A2" w:rsidRPr="00F04E45">
        <w:rPr>
          <w:rFonts w:asciiTheme="minorHAnsi" w:hAnsiTheme="minorHAnsi"/>
          <w:sz w:val="22"/>
          <w:szCs w:val="22"/>
        </w:rPr>
        <w:t>proposed Cllr KW and seconded Cllr HB.</w:t>
      </w:r>
    </w:p>
    <w:p w:rsidR="00E656B4" w:rsidRPr="00F04E45" w:rsidRDefault="00E656B4" w:rsidP="00E656B4">
      <w:pPr>
        <w:ind w:left="360"/>
        <w:rPr>
          <w:rFonts w:asciiTheme="minorHAnsi" w:hAnsiTheme="minorHAnsi"/>
          <w:sz w:val="22"/>
          <w:szCs w:val="22"/>
        </w:rPr>
      </w:pPr>
    </w:p>
    <w:p w:rsidR="005410A2" w:rsidRDefault="00F04E45" w:rsidP="005410A2">
      <w:pPr>
        <w:ind w:left="360"/>
        <w:rPr>
          <w:rFonts w:asciiTheme="minorHAnsi" w:hAnsiTheme="minorHAnsi"/>
          <w:sz w:val="22"/>
          <w:szCs w:val="22"/>
        </w:rPr>
      </w:pPr>
      <w:r w:rsidRPr="00F04E45">
        <w:rPr>
          <w:rFonts w:asciiTheme="minorHAnsi" w:hAnsiTheme="minorHAnsi"/>
          <w:sz w:val="22"/>
          <w:szCs w:val="22"/>
        </w:rPr>
        <w:t>Third share of Charles Arnold Ba</w:t>
      </w:r>
      <w:r w:rsidR="005410A2" w:rsidRPr="00F04E45">
        <w:rPr>
          <w:rFonts w:asciiTheme="minorHAnsi" w:hAnsiTheme="minorHAnsi"/>
          <w:sz w:val="22"/>
          <w:szCs w:val="22"/>
        </w:rPr>
        <w:t xml:space="preserve">ker </w:t>
      </w:r>
      <w:r w:rsidRPr="00F04E45">
        <w:rPr>
          <w:rFonts w:asciiTheme="minorHAnsi" w:hAnsiTheme="minorHAnsi"/>
          <w:sz w:val="22"/>
          <w:szCs w:val="22"/>
        </w:rPr>
        <w:t>manual full cost £103.99</w:t>
      </w:r>
      <w:r w:rsidR="005410A2" w:rsidRPr="00F04E45">
        <w:rPr>
          <w:rFonts w:asciiTheme="minorHAnsi" w:hAnsiTheme="minorHAnsi"/>
          <w:sz w:val="22"/>
          <w:szCs w:val="22"/>
        </w:rPr>
        <w:t>,</w:t>
      </w:r>
      <w:r w:rsidR="005410A2" w:rsidRPr="00F04E45">
        <w:rPr>
          <w:rFonts w:asciiTheme="minorHAnsi" w:hAnsiTheme="minorHAnsi"/>
          <w:color w:val="FF0000"/>
          <w:sz w:val="22"/>
          <w:szCs w:val="22"/>
        </w:rPr>
        <w:t xml:space="preserve"> </w:t>
      </w:r>
      <w:r w:rsidR="005410A2" w:rsidRPr="00F04E45">
        <w:rPr>
          <w:rFonts w:asciiTheme="minorHAnsi" w:hAnsiTheme="minorHAnsi"/>
          <w:sz w:val="22"/>
          <w:szCs w:val="22"/>
        </w:rPr>
        <w:t xml:space="preserve">proposed Cllr KW and seconded Cllr TB. </w:t>
      </w:r>
      <w:proofErr w:type="gramStart"/>
      <w:r w:rsidR="005410A2" w:rsidRPr="00F04E45">
        <w:rPr>
          <w:rFonts w:asciiTheme="minorHAnsi" w:hAnsiTheme="minorHAnsi"/>
          <w:sz w:val="22"/>
          <w:szCs w:val="22"/>
        </w:rPr>
        <w:t>Clerk VH to order.</w:t>
      </w:r>
      <w:proofErr w:type="gramEnd"/>
    </w:p>
    <w:p w:rsidR="00AB7968" w:rsidRDefault="00AB7968" w:rsidP="005410A2">
      <w:pPr>
        <w:ind w:left="360"/>
        <w:rPr>
          <w:rFonts w:asciiTheme="minorHAnsi" w:hAnsiTheme="minorHAnsi"/>
          <w:sz w:val="22"/>
          <w:szCs w:val="22"/>
        </w:rPr>
      </w:pPr>
    </w:p>
    <w:tbl>
      <w:tblPr>
        <w:tblW w:w="11041" w:type="dxa"/>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1"/>
        <w:gridCol w:w="2202"/>
        <w:gridCol w:w="1038"/>
        <w:gridCol w:w="1260"/>
        <w:gridCol w:w="900"/>
        <w:gridCol w:w="839"/>
        <w:gridCol w:w="1521"/>
      </w:tblGrid>
      <w:tr w:rsidR="00AB7968" w:rsidRPr="00980008" w:rsidTr="00875A3C">
        <w:trPr>
          <w:trHeight w:val="491"/>
        </w:trPr>
        <w:tc>
          <w:tcPr>
            <w:tcW w:w="3281" w:type="dxa"/>
          </w:tcPr>
          <w:p w:rsidR="00AB7968" w:rsidRPr="00980008" w:rsidRDefault="00AB7968" w:rsidP="00875A3C">
            <w:pPr>
              <w:rPr>
                <w:rFonts w:ascii="Arial" w:hAnsi="Arial" w:cs="Arial"/>
                <w:b/>
                <w:sz w:val="20"/>
                <w:szCs w:val="20"/>
              </w:rPr>
            </w:pPr>
            <w:r w:rsidRPr="00980008">
              <w:rPr>
                <w:rFonts w:ascii="Arial" w:hAnsi="Arial" w:cs="Arial"/>
                <w:b/>
                <w:sz w:val="20"/>
                <w:szCs w:val="20"/>
              </w:rPr>
              <w:t xml:space="preserve">Payee               </w:t>
            </w:r>
          </w:p>
          <w:p w:rsidR="00AB7968" w:rsidRPr="00980008" w:rsidRDefault="00AB7968" w:rsidP="00875A3C">
            <w:pPr>
              <w:rPr>
                <w:rFonts w:ascii="Arial" w:hAnsi="Arial" w:cs="Arial"/>
                <w:b/>
                <w:sz w:val="20"/>
                <w:szCs w:val="20"/>
              </w:rPr>
            </w:pPr>
          </w:p>
        </w:tc>
        <w:tc>
          <w:tcPr>
            <w:tcW w:w="2202" w:type="dxa"/>
          </w:tcPr>
          <w:p w:rsidR="00AB7968" w:rsidRPr="00980008" w:rsidRDefault="00AB7968" w:rsidP="00875A3C">
            <w:pPr>
              <w:rPr>
                <w:rFonts w:ascii="Arial" w:hAnsi="Arial" w:cs="Arial"/>
                <w:b/>
                <w:sz w:val="20"/>
                <w:szCs w:val="20"/>
              </w:rPr>
            </w:pPr>
            <w:r w:rsidRPr="00980008">
              <w:rPr>
                <w:rFonts w:ascii="Arial" w:hAnsi="Arial" w:cs="Arial"/>
                <w:b/>
                <w:sz w:val="20"/>
                <w:szCs w:val="20"/>
              </w:rPr>
              <w:t>Detail</w:t>
            </w:r>
          </w:p>
        </w:tc>
        <w:tc>
          <w:tcPr>
            <w:tcW w:w="1038" w:type="dxa"/>
          </w:tcPr>
          <w:p w:rsidR="00AB7968" w:rsidRPr="00980008" w:rsidRDefault="00AB7968" w:rsidP="00875A3C">
            <w:pPr>
              <w:rPr>
                <w:rFonts w:ascii="Arial" w:hAnsi="Arial" w:cs="Arial"/>
                <w:b/>
                <w:sz w:val="20"/>
                <w:szCs w:val="20"/>
              </w:rPr>
            </w:pPr>
            <w:r w:rsidRPr="00980008">
              <w:rPr>
                <w:rFonts w:ascii="Arial" w:hAnsi="Arial" w:cs="Arial"/>
                <w:b/>
                <w:sz w:val="20"/>
                <w:szCs w:val="20"/>
              </w:rPr>
              <w:t>Chq No</w:t>
            </w:r>
          </w:p>
        </w:tc>
        <w:tc>
          <w:tcPr>
            <w:tcW w:w="1260" w:type="dxa"/>
          </w:tcPr>
          <w:p w:rsidR="00AB7968" w:rsidRPr="00980008" w:rsidRDefault="00AB7968" w:rsidP="00875A3C">
            <w:pPr>
              <w:rPr>
                <w:rFonts w:ascii="Arial" w:hAnsi="Arial" w:cs="Arial"/>
                <w:b/>
                <w:sz w:val="20"/>
                <w:szCs w:val="20"/>
              </w:rPr>
            </w:pPr>
            <w:r w:rsidRPr="00980008">
              <w:rPr>
                <w:rFonts w:ascii="Arial" w:hAnsi="Arial" w:cs="Arial"/>
                <w:b/>
                <w:sz w:val="20"/>
                <w:szCs w:val="20"/>
              </w:rPr>
              <w:t>Total</w:t>
            </w:r>
          </w:p>
        </w:tc>
        <w:tc>
          <w:tcPr>
            <w:tcW w:w="900" w:type="dxa"/>
          </w:tcPr>
          <w:p w:rsidR="00AB7968" w:rsidRPr="00980008" w:rsidRDefault="00AB7968" w:rsidP="00875A3C">
            <w:pPr>
              <w:rPr>
                <w:rFonts w:ascii="Arial" w:hAnsi="Arial" w:cs="Arial"/>
                <w:b/>
                <w:sz w:val="20"/>
                <w:szCs w:val="20"/>
              </w:rPr>
            </w:pPr>
            <w:r w:rsidRPr="00980008">
              <w:rPr>
                <w:rFonts w:ascii="Arial" w:hAnsi="Arial" w:cs="Arial"/>
                <w:b/>
                <w:sz w:val="20"/>
                <w:szCs w:val="20"/>
              </w:rPr>
              <w:t xml:space="preserve">Net </w:t>
            </w:r>
          </w:p>
        </w:tc>
        <w:tc>
          <w:tcPr>
            <w:tcW w:w="839" w:type="dxa"/>
          </w:tcPr>
          <w:p w:rsidR="00AB7968" w:rsidRPr="00980008" w:rsidRDefault="00AB7968" w:rsidP="00875A3C">
            <w:pPr>
              <w:rPr>
                <w:rFonts w:ascii="Arial" w:hAnsi="Arial" w:cs="Arial"/>
                <w:b/>
                <w:sz w:val="20"/>
                <w:szCs w:val="20"/>
              </w:rPr>
            </w:pPr>
            <w:r w:rsidRPr="00980008">
              <w:rPr>
                <w:rFonts w:ascii="Arial" w:hAnsi="Arial" w:cs="Arial"/>
                <w:b/>
                <w:sz w:val="20"/>
                <w:szCs w:val="20"/>
              </w:rPr>
              <w:t>Vat</w:t>
            </w:r>
          </w:p>
        </w:tc>
        <w:tc>
          <w:tcPr>
            <w:tcW w:w="0" w:type="auto"/>
          </w:tcPr>
          <w:p w:rsidR="00AB7968" w:rsidRPr="00980008" w:rsidRDefault="00AB7968" w:rsidP="00875A3C">
            <w:pPr>
              <w:rPr>
                <w:rFonts w:ascii="Arial" w:hAnsi="Arial" w:cs="Arial"/>
                <w:b/>
                <w:sz w:val="20"/>
                <w:szCs w:val="20"/>
              </w:rPr>
            </w:pPr>
            <w:r w:rsidRPr="00980008">
              <w:rPr>
                <w:rFonts w:ascii="Arial" w:hAnsi="Arial" w:cs="Arial"/>
                <w:b/>
                <w:sz w:val="20"/>
                <w:szCs w:val="20"/>
              </w:rPr>
              <w:t>A/C</w:t>
            </w:r>
          </w:p>
          <w:p w:rsidR="00AB7968" w:rsidRPr="00980008" w:rsidRDefault="00AB7968" w:rsidP="00875A3C">
            <w:pPr>
              <w:rPr>
                <w:rFonts w:ascii="Arial" w:hAnsi="Arial" w:cs="Arial"/>
                <w:b/>
                <w:sz w:val="20"/>
                <w:szCs w:val="20"/>
              </w:rPr>
            </w:pPr>
            <w:r w:rsidRPr="00980008">
              <w:rPr>
                <w:rFonts w:ascii="Arial" w:hAnsi="Arial" w:cs="Arial"/>
                <w:b/>
                <w:sz w:val="20"/>
                <w:szCs w:val="20"/>
              </w:rPr>
              <w:t>Lloyds</w:t>
            </w:r>
          </w:p>
        </w:tc>
      </w:tr>
      <w:tr w:rsidR="00AB7968" w:rsidRPr="004D5947" w:rsidTr="00875A3C">
        <w:trPr>
          <w:trHeight w:val="491"/>
        </w:trPr>
        <w:tc>
          <w:tcPr>
            <w:tcW w:w="3281" w:type="dxa"/>
          </w:tcPr>
          <w:p w:rsidR="00AB7968" w:rsidRDefault="00AB7968" w:rsidP="00875A3C">
            <w:pPr>
              <w:rPr>
                <w:rFonts w:ascii="Arial" w:hAnsi="Arial" w:cs="Arial"/>
                <w:sz w:val="20"/>
                <w:szCs w:val="20"/>
              </w:rPr>
            </w:pPr>
            <w:r>
              <w:rPr>
                <w:rFonts w:ascii="Arial" w:hAnsi="Arial" w:cs="Arial"/>
                <w:sz w:val="20"/>
                <w:szCs w:val="20"/>
              </w:rPr>
              <w:t xml:space="preserve">Green Leaf </w:t>
            </w:r>
          </w:p>
          <w:p w:rsidR="00AB7968" w:rsidRPr="004D5947" w:rsidRDefault="00AB7968" w:rsidP="00875A3C">
            <w:pPr>
              <w:rPr>
                <w:rFonts w:ascii="Arial" w:hAnsi="Arial" w:cs="Arial"/>
                <w:sz w:val="20"/>
                <w:szCs w:val="20"/>
              </w:rPr>
            </w:pPr>
            <w:r>
              <w:rPr>
                <w:rFonts w:ascii="Arial" w:hAnsi="Arial" w:cs="Arial"/>
                <w:sz w:val="20"/>
                <w:szCs w:val="20"/>
              </w:rPr>
              <w:t>Garden Services Ltd</w:t>
            </w:r>
          </w:p>
        </w:tc>
        <w:tc>
          <w:tcPr>
            <w:tcW w:w="2202" w:type="dxa"/>
          </w:tcPr>
          <w:p w:rsidR="00AB7968" w:rsidRDefault="00AB7968" w:rsidP="00875A3C">
            <w:pPr>
              <w:rPr>
                <w:rFonts w:ascii="Arial" w:hAnsi="Arial" w:cs="Arial"/>
                <w:sz w:val="20"/>
                <w:szCs w:val="20"/>
              </w:rPr>
            </w:pPr>
            <w:r>
              <w:rPr>
                <w:rFonts w:ascii="Arial" w:hAnsi="Arial" w:cs="Arial"/>
                <w:sz w:val="20"/>
                <w:szCs w:val="20"/>
              </w:rPr>
              <w:t>Play Area &amp; hedge</w:t>
            </w:r>
          </w:p>
          <w:p w:rsidR="00AB7968" w:rsidRPr="004D5947" w:rsidRDefault="00AB7968" w:rsidP="00875A3C">
            <w:pPr>
              <w:rPr>
                <w:rFonts w:ascii="Arial" w:hAnsi="Arial" w:cs="Arial"/>
                <w:sz w:val="20"/>
                <w:szCs w:val="20"/>
              </w:rPr>
            </w:pPr>
            <w:proofErr w:type="spellStart"/>
            <w:r>
              <w:rPr>
                <w:rFonts w:ascii="Arial" w:hAnsi="Arial" w:cs="Arial"/>
                <w:sz w:val="20"/>
                <w:szCs w:val="20"/>
              </w:rPr>
              <w:t>Invs</w:t>
            </w:r>
            <w:proofErr w:type="spellEnd"/>
            <w:r>
              <w:rPr>
                <w:rFonts w:ascii="Arial" w:hAnsi="Arial" w:cs="Arial"/>
                <w:sz w:val="20"/>
                <w:szCs w:val="20"/>
              </w:rPr>
              <w:t xml:space="preserve"> 1226, 1280</w:t>
            </w:r>
          </w:p>
        </w:tc>
        <w:tc>
          <w:tcPr>
            <w:tcW w:w="1038" w:type="dxa"/>
          </w:tcPr>
          <w:p w:rsidR="00AB7968" w:rsidRPr="004D5947" w:rsidRDefault="00AB7968" w:rsidP="00875A3C">
            <w:pPr>
              <w:rPr>
                <w:rFonts w:ascii="Arial" w:hAnsi="Arial" w:cs="Arial"/>
                <w:sz w:val="20"/>
                <w:szCs w:val="20"/>
              </w:rPr>
            </w:pPr>
            <w:r>
              <w:rPr>
                <w:rFonts w:ascii="Arial" w:hAnsi="Arial" w:cs="Arial"/>
                <w:sz w:val="20"/>
                <w:szCs w:val="20"/>
              </w:rPr>
              <w:t>002</w:t>
            </w:r>
          </w:p>
        </w:tc>
        <w:tc>
          <w:tcPr>
            <w:tcW w:w="1260" w:type="dxa"/>
          </w:tcPr>
          <w:p w:rsidR="00AB7968" w:rsidRPr="004D5947" w:rsidRDefault="00AB7968" w:rsidP="00875A3C">
            <w:pPr>
              <w:rPr>
                <w:rFonts w:ascii="Arial" w:hAnsi="Arial" w:cs="Arial"/>
                <w:sz w:val="20"/>
                <w:szCs w:val="20"/>
              </w:rPr>
            </w:pPr>
            <w:r>
              <w:rPr>
                <w:rFonts w:ascii="Arial" w:hAnsi="Arial" w:cs="Arial"/>
                <w:sz w:val="20"/>
                <w:szCs w:val="20"/>
              </w:rPr>
              <w:t>300.00</w:t>
            </w:r>
          </w:p>
        </w:tc>
        <w:tc>
          <w:tcPr>
            <w:tcW w:w="900" w:type="dxa"/>
          </w:tcPr>
          <w:p w:rsidR="00AB7968" w:rsidRDefault="00AB7968" w:rsidP="00875A3C">
            <w:pPr>
              <w:rPr>
                <w:rFonts w:ascii="Arial" w:hAnsi="Arial" w:cs="Arial"/>
                <w:sz w:val="20"/>
                <w:szCs w:val="20"/>
              </w:rPr>
            </w:pPr>
          </w:p>
        </w:tc>
        <w:tc>
          <w:tcPr>
            <w:tcW w:w="839" w:type="dxa"/>
          </w:tcPr>
          <w:p w:rsidR="00AB7968" w:rsidRDefault="00AB7968" w:rsidP="00875A3C">
            <w:pPr>
              <w:rPr>
                <w:rFonts w:ascii="Arial" w:hAnsi="Arial" w:cs="Arial"/>
                <w:sz w:val="20"/>
                <w:szCs w:val="20"/>
              </w:rPr>
            </w:pPr>
          </w:p>
        </w:tc>
        <w:tc>
          <w:tcPr>
            <w:tcW w:w="0" w:type="auto"/>
          </w:tcPr>
          <w:p w:rsidR="00AB7968" w:rsidRPr="004D5947" w:rsidRDefault="00AB7968" w:rsidP="00875A3C">
            <w:pPr>
              <w:rPr>
                <w:rFonts w:ascii="Arial" w:hAnsi="Arial" w:cs="Arial"/>
                <w:sz w:val="20"/>
                <w:szCs w:val="20"/>
              </w:rPr>
            </w:pPr>
            <w:r>
              <w:rPr>
                <w:rFonts w:ascii="Arial" w:hAnsi="Arial" w:cs="Arial"/>
                <w:sz w:val="20"/>
                <w:szCs w:val="20"/>
              </w:rPr>
              <w:t>Lloyds</w:t>
            </w:r>
          </w:p>
        </w:tc>
      </w:tr>
      <w:tr w:rsidR="00AB7968" w:rsidRPr="004D5947" w:rsidTr="00875A3C">
        <w:trPr>
          <w:trHeight w:val="491"/>
        </w:trPr>
        <w:tc>
          <w:tcPr>
            <w:tcW w:w="3281" w:type="dxa"/>
          </w:tcPr>
          <w:p w:rsidR="00AB7968" w:rsidRPr="004D5947" w:rsidRDefault="00AB7968" w:rsidP="00875A3C">
            <w:pPr>
              <w:rPr>
                <w:rFonts w:ascii="Arial" w:hAnsi="Arial" w:cs="Arial"/>
                <w:sz w:val="20"/>
                <w:szCs w:val="20"/>
              </w:rPr>
            </w:pPr>
            <w:r>
              <w:rPr>
                <w:rFonts w:ascii="Arial" w:hAnsi="Arial" w:cs="Arial"/>
                <w:sz w:val="20"/>
                <w:szCs w:val="20"/>
              </w:rPr>
              <w:t>B Osborne</w:t>
            </w:r>
          </w:p>
          <w:p w:rsidR="00AB7968" w:rsidRPr="004D5947" w:rsidRDefault="00AB7968" w:rsidP="00875A3C">
            <w:pPr>
              <w:rPr>
                <w:rFonts w:ascii="Arial" w:hAnsi="Arial" w:cs="Arial"/>
                <w:sz w:val="20"/>
                <w:szCs w:val="20"/>
              </w:rPr>
            </w:pPr>
          </w:p>
        </w:tc>
        <w:tc>
          <w:tcPr>
            <w:tcW w:w="2202" w:type="dxa"/>
          </w:tcPr>
          <w:p w:rsidR="00AB7968" w:rsidRPr="004D5947" w:rsidRDefault="00AB7968" w:rsidP="00875A3C">
            <w:pPr>
              <w:rPr>
                <w:rFonts w:ascii="Arial" w:hAnsi="Arial" w:cs="Arial"/>
                <w:sz w:val="20"/>
                <w:szCs w:val="20"/>
              </w:rPr>
            </w:pPr>
            <w:r>
              <w:rPr>
                <w:rFonts w:ascii="Arial" w:hAnsi="Arial" w:cs="Arial"/>
                <w:sz w:val="20"/>
                <w:szCs w:val="20"/>
              </w:rPr>
              <w:t xml:space="preserve">Payroll services inv5654 </w:t>
            </w:r>
            <w:proofErr w:type="spellStart"/>
            <w:r>
              <w:rPr>
                <w:rFonts w:ascii="Arial" w:hAnsi="Arial" w:cs="Arial"/>
                <w:sz w:val="20"/>
                <w:szCs w:val="20"/>
              </w:rPr>
              <w:t>jul</w:t>
            </w:r>
            <w:proofErr w:type="spellEnd"/>
            <w:r>
              <w:rPr>
                <w:rFonts w:ascii="Arial" w:hAnsi="Arial" w:cs="Arial"/>
                <w:sz w:val="20"/>
                <w:szCs w:val="20"/>
              </w:rPr>
              <w:t>-sep</w:t>
            </w:r>
          </w:p>
        </w:tc>
        <w:tc>
          <w:tcPr>
            <w:tcW w:w="1038" w:type="dxa"/>
          </w:tcPr>
          <w:p w:rsidR="00AB7968" w:rsidRPr="004D5947" w:rsidRDefault="00AB7968" w:rsidP="00875A3C">
            <w:pPr>
              <w:rPr>
                <w:rFonts w:ascii="Arial" w:hAnsi="Arial" w:cs="Arial"/>
                <w:sz w:val="20"/>
                <w:szCs w:val="20"/>
              </w:rPr>
            </w:pPr>
            <w:r>
              <w:rPr>
                <w:rFonts w:ascii="Arial" w:hAnsi="Arial" w:cs="Arial"/>
                <w:sz w:val="20"/>
                <w:szCs w:val="20"/>
              </w:rPr>
              <w:t>003</w:t>
            </w:r>
          </w:p>
        </w:tc>
        <w:tc>
          <w:tcPr>
            <w:tcW w:w="1260" w:type="dxa"/>
          </w:tcPr>
          <w:p w:rsidR="00AB7968" w:rsidRPr="004D5947" w:rsidRDefault="00AB7968" w:rsidP="00875A3C">
            <w:pPr>
              <w:rPr>
                <w:rFonts w:ascii="Arial" w:hAnsi="Arial" w:cs="Arial"/>
                <w:sz w:val="20"/>
                <w:szCs w:val="20"/>
              </w:rPr>
            </w:pPr>
            <w:r>
              <w:rPr>
                <w:rFonts w:ascii="Arial" w:hAnsi="Arial" w:cs="Arial"/>
                <w:sz w:val="20"/>
                <w:szCs w:val="20"/>
              </w:rPr>
              <w:t>84.00</w:t>
            </w:r>
          </w:p>
        </w:tc>
        <w:tc>
          <w:tcPr>
            <w:tcW w:w="900" w:type="dxa"/>
          </w:tcPr>
          <w:p w:rsidR="00AB7968" w:rsidRDefault="00AB7968" w:rsidP="00875A3C">
            <w:pPr>
              <w:rPr>
                <w:rFonts w:ascii="Arial" w:hAnsi="Arial" w:cs="Arial"/>
                <w:sz w:val="20"/>
                <w:szCs w:val="20"/>
              </w:rPr>
            </w:pPr>
          </w:p>
        </w:tc>
        <w:tc>
          <w:tcPr>
            <w:tcW w:w="839" w:type="dxa"/>
          </w:tcPr>
          <w:p w:rsidR="00AB7968" w:rsidRDefault="00AB7968" w:rsidP="00875A3C">
            <w:pPr>
              <w:rPr>
                <w:rFonts w:ascii="Arial" w:hAnsi="Arial" w:cs="Arial"/>
                <w:sz w:val="20"/>
                <w:szCs w:val="20"/>
              </w:rPr>
            </w:pPr>
          </w:p>
        </w:tc>
        <w:tc>
          <w:tcPr>
            <w:tcW w:w="0" w:type="auto"/>
          </w:tcPr>
          <w:p w:rsidR="00AB7968" w:rsidRPr="004D5947" w:rsidRDefault="00AB7968" w:rsidP="00875A3C">
            <w:pPr>
              <w:rPr>
                <w:rFonts w:ascii="Arial" w:hAnsi="Arial" w:cs="Arial"/>
                <w:sz w:val="20"/>
                <w:szCs w:val="20"/>
              </w:rPr>
            </w:pPr>
            <w:r>
              <w:rPr>
                <w:rFonts w:ascii="Arial" w:hAnsi="Arial" w:cs="Arial"/>
                <w:sz w:val="20"/>
                <w:szCs w:val="20"/>
              </w:rPr>
              <w:t>Lloyds</w:t>
            </w:r>
          </w:p>
        </w:tc>
      </w:tr>
      <w:tr w:rsidR="00AB7968" w:rsidRPr="004D5947" w:rsidTr="00875A3C">
        <w:trPr>
          <w:trHeight w:val="508"/>
        </w:trPr>
        <w:tc>
          <w:tcPr>
            <w:tcW w:w="3281" w:type="dxa"/>
          </w:tcPr>
          <w:p w:rsidR="00AB7968" w:rsidRPr="004D5947" w:rsidRDefault="00AB7968" w:rsidP="00875A3C">
            <w:pPr>
              <w:rPr>
                <w:rFonts w:ascii="Arial" w:hAnsi="Arial" w:cs="Arial"/>
                <w:sz w:val="20"/>
                <w:szCs w:val="20"/>
              </w:rPr>
            </w:pPr>
            <w:r>
              <w:rPr>
                <w:rFonts w:ascii="Arial" w:hAnsi="Arial" w:cs="Arial"/>
                <w:sz w:val="20"/>
                <w:szCs w:val="20"/>
              </w:rPr>
              <w:t>PCC Northants</w:t>
            </w:r>
          </w:p>
          <w:p w:rsidR="00AB7968" w:rsidRPr="004D5947" w:rsidRDefault="00AB7968" w:rsidP="00875A3C">
            <w:pPr>
              <w:rPr>
                <w:rFonts w:ascii="Arial" w:hAnsi="Arial" w:cs="Arial"/>
                <w:sz w:val="20"/>
                <w:szCs w:val="20"/>
              </w:rPr>
            </w:pPr>
          </w:p>
        </w:tc>
        <w:tc>
          <w:tcPr>
            <w:tcW w:w="2202" w:type="dxa"/>
          </w:tcPr>
          <w:p w:rsidR="00AB7968" w:rsidRPr="004D5947" w:rsidRDefault="00AB7968" w:rsidP="00875A3C">
            <w:pPr>
              <w:rPr>
                <w:rFonts w:ascii="Arial" w:hAnsi="Arial" w:cs="Arial"/>
                <w:sz w:val="20"/>
                <w:szCs w:val="20"/>
              </w:rPr>
            </w:pPr>
            <w:r>
              <w:rPr>
                <w:rFonts w:ascii="Arial" w:hAnsi="Arial" w:cs="Arial"/>
                <w:sz w:val="20"/>
                <w:szCs w:val="20"/>
              </w:rPr>
              <w:t>Newsletter printing</w:t>
            </w:r>
          </w:p>
        </w:tc>
        <w:tc>
          <w:tcPr>
            <w:tcW w:w="1038" w:type="dxa"/>
          </w:tcPr>
          <w:p w:rsidR="00AB7968" w:rsidRPr="004D5947" w:rsidRDefault="00AB7968" w:rsidP="00875A3C">
            <w:pPr>
              <w:rPr>
                <w:rFonts w:ascii="Arial" w:hAnsi="Arial" w:cs="Arial"/>
                <w:sz w:val="20"/>
                <w:szCs w:val="20"/>
              </w:rPr>
            </w:pPr>
            <w:r>
              <w:rPr>
                <w:rFonts w:ascii="Arial" w:hAnsi="Arial" w:cs="Arial"/>
                <w:sz w:val="20"/>
                <w:szCs w:val="20"/>
              </w:rPr>
              <w:t>004</w:t>
            </w:r>
          </w:p>
        </w:tc>
        <w:tc>
          <w:tcPr>
            <w:tcW w:w="1260" w:type="dxa"/>
          </w:tcPr>
          <w:p w:rsidR="00AB7968" w:rsidRPr="004D5947" w:rsidRDefault="00AB7968" w:rsidP="00875A3C">
            <w:pPr>
              <w:rPr>
                <w:rFonts w:ascii="Arial" w:hAnsi="Arial" w:cs="Arial"/>
                <w:sz w:val="20"/>
                <w:szCs w:val="20"/>
              </w:rPr>
            </w:pPr>
            <w:r>
              <w:rPr>
                <w:rFonts w:ascii="Arial" w:hAnsi="Arial" w:cs="Arial"/>
                <w:sz w:val="20"/>
                <w:szCs w:val="20"/>
              </w:rPr>
              <w:t>20.99</w:t>
            </w:r>
          </w:p>
        </w:tc>
        <w:tc>
          <w:tcPr>
            <w:tcW w:w="900" w:type="dxa"/>
          </w:tcPr>
          <w:p w:rsidR="00AB7968" w:rsidRDefault="00AB7968" w:rsidP="00875A3C">
            <w:pPr>
              <w:rPr>
                <w:rFonts w:ascii="Arial" w:hAnsi="Arial" w:cs="Arial"/>
                <w:sz w:val="20"/>
                <w:szCs w:val="20"/>
              </w:rPr>
            </w:pPr>
          </w:p>
        </w:tc>
        <w:tc>
          <w:tcPr>
            <w:tcW w:w="839" w:type="dxa"/>
          </w:tcPr>
          <w:p w:rsidR="00AB7968" w:rsidRDefault="00AB7968" w:rsidP="00875A3C">
            <w:pPr>
              <w:rPr>
                <w:rFonts w:ascii="Arial" w:hAnsi="Arial" w:cs="Arial"/>
                <w:sz w:val="20"/>
                <w:szCs w:val="20"/>
              </w:rPr>
            </w:pPr>
          </w:p>
        </w:tc>
        <w:tc>
          <w:tcPr>
            <w:tcW w:w="0" w:type="auto"/>
          </w:tcPr>
          <w:p w:rsidR="00AB7968" w:rsidRPr="004D5947" w:rsidRDefault="00AB7968" w:rsidP="00875A3C">
            <w:pPr>
              <w:rPr>
                <w:rFonts w:ascii="Arial" w:hAnsi="Arial" w:cs="Arial"/>
                <w:sz w:val="20"/>
                <w:szCs w:val="20"/>
              </w:rPr>
            </w:pPr>
            <w:r>
              <w:rPr>
                <w:rFonts w:ascii="Arial" w:hAnsi="Arial" w:cs="Arial"/>
                <w:sz w:val="20"/>
                <w:szCs w:val="20"/>
              </w:rPr>
              <w:t>Lloyds</w:t>
            </w:r>
          </w:p>
        </w:tc>
      </w:tr>
      <w:tr w:rsidR="00AB7968" w:rsidRPr="004D5947" w:rsidTr="00875A3C">
        <w:trPr>
          <w:trHeight w:val="491"/>
        </w:trPr>
        <w:tc>
          <w:tcPr>
            <w:tcW w:w="3281" w:type="dxa"/>
          </w:tcPr>
          <w:p w:rsidR="00AB7968" w:rsidRPr="004D5947" w:rsidRDefault="00AB7968" w:rsidP="00875A3C">
            <w:pPr>
              <w:rPr>
                <w:rFonts w:ascii="Arial" w:hAnsi="Arial" w:cs="Arial"/>
                <w:sz w:val="20"/>
                <w:szCs w:val="20"/>
              </w:rPr>
            </w:pPr>
            <w:r>
              <w:rPr>
                <w:rFonts w:ascii="Arial" w:hAnsi="Arial" w:cs="Arial"/>
                <w:sz w:val="20"/>
                <w:szCs w:val="20"/>
              </w:rPr>
              <w:t>Brown and Barden</w:t>
            </w:r>
          </w:p>
          <w:p w:rsidR="00AB7968" w:rsidRPr="004D5947" w:rsidRDefault="00AB7968" w:rsidP="00875A3C">
            <w:pPr>
              <w:rPr>
                <w:rFonts w:ascii="Arial" w:hAnsi="Arial" w:cs="Arial"/>
                <w:sz w:val="20"/>
                <w:szCs w:val="20"/>
              </w:rPr>
            </w:pPr>
          </w:p>
        </w:tc>
        <w:tc>
          <w:tcPr>
            <w:tcW w:w="2202" w:type="dxa"/>
          </w:tcPr>
          <w:p w:rsidR="00AB7968" w:rsidRDefault="00AB7968" w:rsidP="00875A3C">
            <w:pPr>
              <w:rPr>
                <w:rFonts w:ascii="Arial" w:hAnsi="Arial" w:cs="Arial"/>
                <w:sz w:val="20"/>
                <w:szCs w:val="20"/>
              </w:rPr>
            </w:pPr>
            <w:r>
              <w:rPr>
                <w:rFonts w:ascii="Arial" w:hAnsi="Arial" w:cs="Arial"/>
                <w:sz w:val="20"/>
                <w:szCs w:val="20"/>
              </w:rPr>
              <w:t>Village green grass</w:t>
            </w:r>
          </w:p>
          <w:p w:rsidR="00AB7968" w:rsidRPr="004D5947" w:rsidRDefault="00AB7968" w:rsidP="00875A3C">
            <w:pPr>
              <w:rPr>
                <w:rFonts w:ascii="Arial" w:hAnsi="Arial" w:cs="Arial"/>
                <w:sz w:val="20"/>
                <w:szCs w:val="20"/>
              </w:rPr>
            </w:pPr>
            <w:proofErr w:type="spellStart"/>
            <w:r>
              <w:rPr>
                <w:rFonts w:ascii="Arial" w:hAnsi="Arial" w:cs="Arial"/>
                <w:sz w:val="20"/>
                <w:szCs w:val="20"/>
              </w:rPr>
              <w:t>Invs</w:t>
            </w:r>
            <w:proofErr w:type="spellEnd"/>
            <w:r>
              <w:rPr>
                <w:rFonts w:ascii="Arial" w:hAnsi="Arial" w:cs="Arial"/>
                <w:sz w:val="20"/>
                <w:szCs w:val="20"/>
              </w:rPr>
              <w:t xml:space="preserve"> 4419,4435,4451</w:t>
            </w:r>
          </w:p>
        </w:tc>
        <w:tc>
          <w:tcPr>
            <w:tcW w:w="1038" w:type="dxa"/>
          </w:tcPr>
          <w:p w:rsidR="00AB7968" w:rsidRPr="004D5947" w:rsidRDefault="00AB7968" w:rsidP="00875A3C">
            <w:pPr>
              <w:rPr>
                <w:rFonts w:ascii="Arial" w:hAnsi="Arial" w:cs="Arial"/>
                <w:sz w:val="20"/>
                <w:szCs w:val="20"/>
              </w:rPr>
            </w:pPr>
            <w:r>
              <w:rPr>
                <w:rFonts w:ascii="Arial" w:hAnsi="Arial" w:cs="Arial"/>
                <w:sz w:val="20"/>
                <w:szCs w:val="20"/>
              </w:rPr>
              <w:t>005</w:t>
            </w:r>
          </w:p>
        </w:tc>
        <w:tc>
          <w:tcPr>
            <w:tcW w:w="1260" w:type="dxa"/>
          </w:tcPr>
          <w:p w:rsidR="00AB7968" w:rsidRDefault="00AB7968" w:rsidP="00875A3C">
            <w:pPr>
              <w:rPr>
                <w:rFonts w:ascii="Arial" w:hAnsi="Arial" w:cs="Arial"/>
                <w:sz w:val="20"/>
                <w:szCs w:val="20"/>
              </w:rPr>
            </w:pPr>
            <w:r>
              <w:rPr>
                <w:rFonts w:ascii="Arial" w:hAnsi="Arial" w:cs="Arial"/>
                <w:sz w:val="20"/>
                <w:szCs w:val="20"/>
              </w:rPr>
              <w:t>468.00</w:t>
            </w:r>
          </w:p>
          <w:p w:rsidR="00AB7968" w:rsidRPr="004D5947" w:rsidRDefault="00AB7968" w:rsidP="00875A3C">
            <w:pPr>
              <w:rPr>
                <w:rFonts w:ascii="Arial" w:hAnsi="Arial" w:cs="Arial"/>
                <w:sz w:val="20"/>
                <w:szCs w:val="20"/>
              </w:rPr>
            </w:pPr>
          </w:p>
        </w:tc>
        <w:tc>
          <w:tcPr>
            <w:tcW w:w="900" w:type="dxa"/>
          </w:tcPr>
          <w:p w:rsidR="00AB7968" w:rsidRDefault="00AB7968" w:rsidP="00875A3C">
            <w:pPr>
              <w:rPr>
                <w:rFonts w:ascii="Arial" w:hAnsi="Arial" w:cs="Arial"/>
                <w:sz w:val="20"/>
                <w:szCs w:val="20"/>
              </w:rPr>
            </w:pPr>
            <w:r>
              <w:rPr>
                <w:rFonts w:ascii="Arial" w:hAnsi="Arial" w:cs="Arial"/>
                <w:sz w:val="20"/>
                <w:szCs w:val="20"/>
              </w:rPr>
              <w:t>390.00</w:t>
            </w:r>
          </w:p>
        </w:tc>
        <w:tc>
          <w:tcPr>
            <w:tcW w:w="839" w:type="dxa"/>
          </w:tcPr>
          <w:p w:rsidR="00AB7968" w:rsidRDefault="00AB7968" w:rsidP="00875A3C">
            <w:pPr>
              <w:rPr>
                <w:rFonts w:ascii="Arial" w:hAnsi="Arial" w:cs="Arial"/>
                <w:sz w:val="20"/>
                <w:szCs w:val="20"/>
              </w:rPr>
            </w:pPr>
            <w:r>
              <w:rPr>
                <w:rFonts w:ascii="Arial" w:hAnsi="Arial" w:cs="Arial"/>
                <w:sz w:val="20"/>
                <w:szCs w:val="20"/>
              </w:rPr>
              <w:t>78.00</w:t>
            </w:r>
          </w:p>
        </w:tc>
        <w:tc>
          <w:tcPr>
            <w:tcW w:w="0" w:type="auto"/>
          </w:tcPr>
          <w:p w:rsidR="00AB7968" w:rsidRPr="004D5947" w:rsidRDefault="00AB7968" w:rsidP="00875A3C">
            <w:pPr>
              <w:rPr>
                <w:rFonts w:ascii="Arial" w:hAnsi="Arial" w:cs="Arial"/>
                <w:sz w:val="20"/>
                <w:szCs w:val="20"/>
              </w:rPr>
            </w:pPr>
            <w:r>
              <w:rPr>
                <w:rFonts w:ascii="Arial" w:hAnsi="Arial" w:cs="Arial"/>
                <w:sz w:val="20"/>
                <w:szCs w:val="20"/>
              </w:rPr>
              <w:t>Lloyds</w:t>
            </w:r>
          </w:p>
        </w:tc>
      </w:tr>
      <w:tr w:rsidR="00AB7968" w:rsidRPr="004D5947" w:rsidTr="00875A3C">
        <w:trPr>
          <w:trHeight w:val="508"/>
        </w:trPr>
        <w:tc>
          <w:tcPr>
            <w:tcW w:w="3281" w:type="dxa"/>
          </w:tcPr>
          <w:p w:rsidR="00AB7968" w:rsidRPr="004D5947" w:rsidRDefault="00AB7968" w:rsidP="00875A3C">
            <w:pPr>
              <w:rPr>
                <w:rFonts w:ascii="Arial" w:hAnsi="Arial" w:cs="Arial"/>
                <w:sz w:val="20"/>
                <w:szCs w:val="20"/>
              </w:rPr>
            </w:pPr>
            <w:r>
              <w:rPr>
                <w:rFonts w:ascii="Arial" w:hAnsi="Arial" w:cs="Arial"/>
                <w:sz w:val="20"/>
                <w:szCs w:val="20"/>
              </w:rPr>
              <w:t>Litter pick</w:t>
            </w:r>
          </w:p>
        </w:tc>
        <w:tc>
          <w:tcPr>
            <w:tcW w:w="2202" w:type="dxa"/>
          </w:tcPr>
          <w:p w:rsidR="00AB7968" w:rsidRDefault="00AB7968" w:rsidP="00875A3C">
            <w:pPr>
              <w:rPr>
                <w:rFonts w:ascii="Arial" w:hAnsi="Arial" w:cs="Arial"/>
                <w:sz w:val="20"/>
                <w:szCs w:val="20"/>
              </w:rPr>
            </w:pPr>
            <w:r>
              <w:rPr>
                <w:rFonts w:ascii="Arial" w:hAnsi="Arial" w:cs="Arial"/>
                <w:sz w:val="20"/>
                <w:szCs w:val="20"/>
              </w:rPr>
              <w:t>Litter pick of</w:t>
            </w:r>
          </w:p>
          <w:p w:rsidR="00AB7968" w:rsidRPr="004D5947" w:rsidRDefault="00AB7968" w:rsidP="00875A3C">
            <w:pPr>
              <w:rPr>
                <w:rFonts w:ascii="Arial" w:hAnsi="Arial" w:cs="Arial"/>
                <w:sz w:val="20"/>
                <w:szCs w:val="20"/>
              </w:rPr>
            </w:pPr>
            <w:r>
              <w:rPr>
                <w:rFonts w:ascii="Arial" w:hAnsi="Arial" w:cs="Arial"/>
                <w:sz w:val="20"/>
                <w:szCs w:val="20"/>
              </w:rPr>
              <w:t xml:space="preserve">Play area Jun - </w:t>
            </w:r>
            <w:proofErr w:type="spellStart"/>
            <w:r>
              <w:rPr>
                <w:rFonts w:ascii="Arial" w:hAnsi="Arial" w:cs="Arial"/>
                <w:sz w:val="20"/>
                <w:szCs w:val="20"/>
              </w:rPr>
              <w:t>sept</w:t>
            </w:r>
            <w:proofErr w:type="spellEnd"/>
          </w:p>
        </w:tc>
        <w:tc>
          <w:tcPr>
            <w:tcW w:w="1038" w:type="dxa"/>
          </w:tcPr>
          <w:p w:rsidR="00AB7968" w:rsidRPr="004D5947" w:rsidRDefault="00AB7968" w:rsidP="00875A3C">
            <w:pPr>
              <w:rPr>
                <w:rFonts w:ascii="Arial" w:hAnsi="Arial" w:cs="Arial"/>
                <w:sz w:val="20"/>
                <w:szCs w:val="20"/>
              </w:rPr>
            </w:pPr>
            <w:r>
              <w:rPr>
                <w:rFonts w:ascii="Arial" w:hAnsi="Arial" w:cs="Arial"/>
                <w:sz w:val="20"/>
                <w:szCs w:val="20"/>
              </w:rPr>
              <w:t>006</w:t>
            </w:r>
          </w:p>
        </w:tc>
        <w:tc>
          <w:tcPr>
            <w:tcW w:w="1260" w:type="dxa"/>
          </w:tcPr>
          <w:p w:rsidR="00AB7968" w:rsidRPr="004D5947" w:rsidRDefault="00AB7968" w:rsidP="00875A3C">
            <w:pPr>
              <w:rPr>
                <w:rFonts w:ascii="Arial" w:hAnsi="Arial" w:cs="Arial"/>
                <w:sz w:val="20"/>
                <w:szCs w:val="20"/>
              </w:rPr>
            </w:pPr>
            <w:r>
              <w:rPr>
                <w:rFonts w:ascii="Arial" w:hAnsi="Arial" w:cs="Arial"/>
                <w:sz w:val="20"/>
                <w:szCs w:val="20"/>
              </w:rPr>
              <w:t>113.00</w:t>
            </w:r>
          </w:p>
        </w:tc>
        <w:tc>
          <w:tcPr>
            <w:tcW w:w="900" w:type="dxa"/>
          </w:tcPr>
          <w:p w:rsidR="00AB7968" w:rsidRDefault="00AB7968" w:rsidP="00875A3C">
            <w:pPr>
              <w:rPr>
                <w:rFonts w:ascii="Arial" w:hAnsi="Arial" w:cs="Arial"/>
                <w:sz w:val="20"/>
                <w:szCs w:val="20"/>
              </w:rPr>
            </w:pPr>
          </w:p>
        </w:tc>
        <w:tc>
          <w:tcPr>
            <w:tcW w:w="839" w:type="dxa"/>
          </w:tcPr>
          <w:p w:rsidR="00AB7968" w:rsidRDefault="00AB7968" w:rsidP="00875A3C">
            <w:pPr>
              <w:rPr>
                <w:rFonts w:ascii="Arial" w:hAnsi="Arial" w:cs="Arial"/>
                <w:sz w:val="20"/>
                <w:szCs w:val="20"/>
              </w:rPr>
            </w:pPr>
          </w:p>
        </w:tc>
        <w:tc>
          <w:tcPr>
            <w:tcW w:w="0" w:type="auto"/>
          </w:tcPr>
          <w:p w:rsidR="00AB7968" w:rsidRPr="004D5947" w:rsidRDefault="00AB7968" w:rsidP="00875A3C">
            <w:pPr>
              <w:rPr>
                <w:rFonts w:ascii="Arial" w:hAnsi="Arial" w:cs="Arial"/>
                <w:sz w:val="20"/>
                <w:szCs w:val="20"/>
              </w:rPr>
            </w:pPr>
            <w:r>
              <w:rPr>
                <w:rFonts w:ascii="Arial" w:hAnsi="Arial" w:cs="Arial"/>
                <w:sz w:val="20"/>
                <w:szCs w:val="20"/>
              </w:rPr>
              <w:t>Lloyds</w:t>
            </w:r>
          </w:p>
        </w:tc>
      </w:tr>
      <w:tr w:rsidR="00AB7968" w:rsidRPr="004D5947" w:rsidTr="00875A3C">
        <w:trPr>
          <w:trHeight w:val="491"/>
        </w:trPr>
        <w:tc>
          <w:tcPr>
            <w:tcW w:w="3281" w:type="dxa"/>
          </w:tcPr>
          <w:p w:rsidR="00AB7968" w:rsidRPr="004D5947" w:rsidRDefault="00AB7968" w:rsidP="00875A3C">
            <w:pPr>
              <w:rPr>
                <w:rFonts w:ascii="Arial" w:hAnsi="Arial" w:cs="Arial"/>
                <w:sz w:val="20"/>
                <w:szCs w:val="20"/>
              </w:rPr>
            </w:pPr>
            <w:r>
              <w:rPr>
                <w:rFonts w:ascii="Arial" w:hAnsi="Arial" w:cs="Arial"/>
                <w:sz w:val="20"/>
                <w:szCs w:val="20"/>
              </w:rPr>
              <w:t>Clerk</w:t>
            </w:r>
          </w:p>
        </w:tc>
        <w:tc>
          <w:tcPr>
            <w:tcW w:w="2202" w:type="dxa"/>
          </w:tcPr>
          <w:p w:rsidR="00AB7968" w:rsidRPr="004D5947" w:rsidRDefault="00AB7968" w:rsidP="00875A3C">
            <w:pPr>
              <w:rPr>
                <w:rFonts w:ascii="Arial" w:hAnsi="Arial" w:cs="Arial"/>
                <w:sz w:val="20"/>
                <w:szCs w:val="20"/>
              </w:rPr>
            </w:pPr>
            <w:r>
              <w:rPr>
                <w:rFonts w:ascii="Arial" w:hAnsi="Arial" w:cs="Arial"/>
                <w:sz w:val="20"/>
                <w:szCs w:val="20"/>
              </w:rPr>
              <w:t>Salary June – Sept</w:t>
            </w:r>
          </w:p>
        </w:tc>
        <w:tc>
          <w:tcPr>
            <w:tcW w:w="1038" w:type="dxa"/>
          </w:tcPr>
          <w:p w:rsidR="00AB7968" w:rsidRPr="004D5947" w:rsidRDefault="00AB7968" w:rsidP="00875A3C">
            <w:pPr>
              <w:rPr>
                <w:rFonts w:ascii="Arial" w:hAnsi="Arial" w:cs="Arial"/>
                <w:sz w:val="20"/>
                <w:szCs w:val="20"/>
              </w:rPr>
            </w:pPr>
            <w:r>
              <w:rPr>
                <w:rFonts w:ascii="Arial" w:hAnsi="Arial" w:cs="Arial"/>
                <w:sz w:val="20"/>
                <w:szCs w:val="20"/>
              </w:rPr>
              <w:t>007</w:t>
            </w:r>
          </w:p>
        </w:tc>
        <w:tc>
          <w:tcPr>
            <w:tcW w:w="1260" w:type="dxa"/>
          </w:tcPr>
          <w:p w:rsidR="00AB7968" w:rsidRPr="004D5947" w:rsidRDefault="00AB7968" w:rsidP="00875A3C">
            <w:pPr>
              <w:rPr>
                <w:rFonts w:ascii="Arial" w:hAnsi="Arial" w:cs="Arial"/>
                <w:sz w:val="20"/>
                <w:szCs w:val="20"/>
              </w:rPr>
            </w:pPr>
            <w:r>
              <w:rPr>
                <w:rFonts w:ascii="Arial" w:hAnsi="Arial" w:cs="Arial"/>
                <w:sz w:val="20"/>
                <w:szCs w:val="20"/>
              </w:rPr>
              <w:t>685.90</w:t>
            </w:r>
          </w:p>
        </w:tc>
        <w:tc>
          <w:tcPr>
            <w:tcW w:w="900" w:type="dxa"/>
          </w:tcPr>
          <w:p w:rsidR="00AB7968" w:rsidRDefault="00AB7968" w:rsidP="00875A3C">
            <w:pPr>
              <w:rPr>
                <w:rFonts w:ascii="Arial" w:hAnsi="Arial" w:cs="Arial"/>
                <w:sz w:val="20"/>
                <w:szCs w:val="20"/>
              </w:rPr>
            </w:pPr>
          </w:p>
        </w:tc>
        <w:tc>
          <w:tcPr>
            <w:tcW w:w="839" w:type="dxa"/>
          </w:tcPr>
          <w:p w:rsidR="00AB7968" w:rsidRDefault="00AB7968" w:rsidP="00875A3C">
            <w:pPr>
              <w:rPr>
                <w:rFonts w:ascii="Arial" w:hAnsi="Arial" w:cs="Arial"/>
                <w:sz w:val="20"/>
                <w:szCs w:val="20"/>
              </w:rPr>
            </w:pPr>
          </w:p>
        </w:tc>
        <w:tc>
          <w:tcPr>
            <w:tcW w:w="0" w:type="auto"/>
          </w:tcPr>
          <w:p w:rsidR="00AB7968" w:rsidRPr="004D5947" w:rsidRDefault="00AB7968" w:rsidP="00875A3C">
            <w:pPr>
              <w:rPr>
                <w:rFonts w:ascii="Arial" w:hAnsi="Arial" w:cs="Arial"/>
                <w:sz w:val="20"/>
                <w:szCs w:val="20"/>
              </w:rPr>
            </w:pPr>
            <w:r>
              <w:rPr>
                <w:rFonts w:ascii="Arial" w:hAnsi="Arial" w:cs="Arial"/>
                <w:sz w:val="20"/>
                <w:szCs w:val="20"/>
              </w:rPr>
              <w:t>Lloyds</w:t>
            </w:r>
          </w:p>
        </w:tc>
      </w:tr>
      <w:tr w:rsidR="00AB7968" w:rsidRPr="004D5947" w:rsidTr="00875A3C">
        <w:trPr>
          <w:trHeight w:val="508"/>
        </w:trPr>
        <w:tc>
          <w:tcPr>
            <w:tcW w:w="3281" w:type="dxa"/>
          </w:tcPr>
          <w:p w:rsidR="00AB7968" w:rsidRPr="004D5947" w:rsidRDefault="00AB7968" w:rsidP="00875A3C">
            <w:pPr>
              <w:rPr>
                <w:rFonts w:ascii="Arial" w:hAnsi="Arial" w:cs="Arial"/>
                <w:sz w:val="20"/>
                <w:szCs w:val="20"/>
              </w:rPr>
            </w:pPr>
            <w:r>
              <w:rPr>
                <w:rFonts w:ascii="Arial" w:hAnsi="Arial" w:cs="Arial"/>
                <w:sz w:val="20"/>
                <w:szCs w:val="20"/>
              </w:rPr>
              <w:t>Bus shelter cleaner</w:t>
            </w:r>
          </w:p>
          <w:p w:rsidR="00AB7968" w:rsidRPr="004D5947" w:rsidRDefault="00AB7968" w:rsidP="00875A3C">
            <w:pPr>
              <w:rPr>
                <w:rFonts w:ascii="Arial" w:hAnsi="Arial" w:cs="Arial"/>
                <w:sz w:val="20"/>
                <w:szCs w:val="20"/>
              </w:rPr>
            </w:pPr>
          </w:p>
        </w:tc>
        <w:tc>
          <w:tcPr>
            <w:tcW w:w="2202" w:type="dxa"/>
          </w:tcPr>
          <w:p w:rsidR="00AB7968" w:rsidRPr="004D5947" w:rsidRDefault="00AB7968" w:rsidP="00875A3C">
            <w:pPr>
              <w:rPr>
                <w:rFonts w:ascii="Arial" w:hAnsi="Arial" w:cs="Arial"/>
                <w:sz w:val="20"/>
                <w:szCs w:val="20"/>
              </w:rPr>
            </w:pPr>
            <w:r>
              <w:rPr>
                <w:rFonts w:ascii="Arial" w:hAnsi="Arial" w:cs="Arial"/>
                <w:sz w:val="20"/>
                <w:szCs w:val="20"/>
              </w:rPr>
              <w:t>Salary sep/</w:t>
            </w:r>
            <w:proofErr w:type="spellStart"/>
            <w:r>
              <w:rPr>
                <w:rFonts w:ascii="Arial" w:hAnsi="Arial" w:cs="Arial"/>
                <w:sz w:val="20"/>
                <w:szCs w:val="20"/>
              </w:rPr>
              <w:t>oct</w:t>
            </w:r>
            <w:proofErr w:type="spellEnd"/>
            <w:r>
              <w:rPr>
                <w:rFonts w:ascii="Arial" w:hAnsi="Arial" w:cs="Arial"/>
                <w:sz w:val="20"/>
                <w:szCs w:val="20"/>
              </w:rPr>
              <w:t>/</w:t>
            </w:r>
            <w:proofErr w:type="spellStart"/>
            <w:r>
              <w:rPr>
                <w:rFonts w:ascii="Arial" w:hAnsi="Arial" w:cs="Arial"/>
                <w:sz w:val="20"/>
                <w:szCs w:val="20"/>
              </w:rPr>
              <w:t>nov</w:t>
            </w:r>
            <w:proofErr w:type="spellEnd"/>
          </w:p>
        </w:tc>
        <w:tc>
          <w:tcPr>
            <w:tcW w:w="1038" w:type="dxa"/>
          </w:tcPr>
          <w:p w:rsidR="00AB7968" w:rsidRPr="004D5947" w:rsidRDefault="00AB7968" w:rsidP="00875A3C">
            <w:pPr>
              <w:rPr>
                <w:rFonts w:ascii="Arial" w:hAnsi="Arial" w:cs="Arial"/>
                <w:sz w:val="20"/>
                <w:szCs w:val="20"/>
              </w:rPr>
            </w:pPr>
            <w:r>
              <w:rPr>
                <w:rFonts w:ascii="Arial" w:hAnsi="Arial" w:cs="Arial"/>
                <w:sz w:val="20"/>
                <w:szCs w:val="20"/>
              </w:rPr>
              <w:t>008</w:t>
            </w:r>
          </w:p>
        </w:tc>
        <w:tc>
          <w:tcPr>
            <w:tcW w:w="1260" w:type="dxa"/>
          </w:tcPr>
          <w:p w:rsidR="00AB7968" w:rsidRPr="004D5947" w:rsidRDefault="00AB7968" w:rsidP="00875A3C">
            <w:pPr>
              <w:rPr>
                <w:rFonts w:ascii="Arial" w:hAnsi="Arial" w:cs="Arial"/>
                <w:sz w:val="20"/>
                <w:szCs w:val="20"/>
              </w:rPr>
            </w:pPr>
            <w:r>
              <w:rPr>
                <w:rFonts w:ascii="Arial" w:hAnsi="Arial" w:cs="Arial"/>
                <w:sz w:val="20"/>
                <w:szCs w:val="20"/>
              </w:rPr>
              <w:t>234.00</w:t>
            </w:r>
          </w:p>
        </w:tc>
        <w:tc>
          <w:tcPr>
            <w:tcW w:w="900" w:type="dxa"/>
          </w:tcPr>
          <w:p w:rsidR="00AB7968" w:rsidRDefault="00AB7968" w:rsidP="00875A3C">
            <w:pPr>
              <w:rPr>
                <w:rFonts w:ascii="Arial" w:hAnsi="Arial" w:cs="Arial"/>
                <w:sz w:val="20"/>
                <w:szCs w:val="20"/>
              </w:rPr>
            </w:pPr>
          </w:p>
        </w:tc>
        <w:tc>
          <w:tcPr>
            <w:tcW w:w="839" w:type="dxa"/>
          </w:tcPr>
          <w:p w:rsidR="00AB7968" w:rsidRDefault="00AB7968" w:rsidP="00875A3C">
            <w:pPr>
              <w:rPr>
                <w:rFonts w:ascii="Arial" w:hAnsi="Arial" w:cs="Arial"/>
                <w:sz w:val="20"/>
                <w:szCs w:val="20"/>
              </w:rPr>
            </w:pPr>
          </w:p>
        </w:tc>
        <w:tc>
          <w:tcPr>
            <w:tcW w:w="0" w:type="auto"/>
          </w:tcPr>
          <w:p w:rsidR="00AB7968" w:rsidRPr="004D5947" w:rsidRDefault="00AB7968" w:rsidP="00875A3C">
            <w:pPr>
              <w:rPr>
                <w:rFonts w:ascii="Arial" w:hAnsi="Arial" w:cs="Arial"/>
                <w:sz w:val="20"/>
                <w:szCs w:val="20"/>
              </w:rPr>
            </w:pPr>
            <w:r>
              <w:rPr>
                <w:rFonts w:ascii="Arial" w:hAnsi="Arial" w:cs="Arial"/>
                <w:sz w:val="20"/>
                <w:szCs w:val="20"/>
              </w:rPr>
              <w:t>Lloyds</w:t>
            </w:r>
          </w:p>
        </w:tc>
      </w:tr>
      <w:tr w:rsidR="00AB7968" w:rsidTr="00875A3C">
        <w:trPr>
          <w:trHeight w:val="508"/>
        </w:trPr>
        <w:tc>
          <w:tcPr>
            <w:tcW w:w="3281" w:type="dxa"/>
          </w:tcPr>
          <w:p w:rsidR="00AB7968" w:rsidRDefault="00AB7968" w:rsidP="00875A3C">
            <w:pPr>
              <w:rPr>
                <w:rFonts w:ascii="Arial" w:hAnsi="Arial" w:cs="Arial"/>
                <w:sz w:val="20"/>
                <w:szCs w:val="20"/>
              </w:rPr>
            </w:pPr>
            <w:r>
              <w:rPr>
                <w:rFonts w:ascii="Arial" w:hAnsi="Arial" w:cs="Arial"/>
                <w:sz w:val="20"/>
                <w:szCs w:val="20"/>
              </w:rPr>
              <w:t>TCV</w:t>
            </w:r>
          </w:p>
        </w:tc>
        <w:tc>
          <w:tcPr>
            <w:tcW w:w="2202" w:type="dxa"/>
          </w:tcPr>
          <w:p w:rsidR="00AB7968" w:rsidRDefault="00AB7968" w:rsidP="00875A3C">
            <w:pPr>
              <w:rPr>
                <w:rFonts w:ascii="Arial" w:hAnsi="Arial" w:cs="Arial"/>
                <w:sz w:val="20"/>
                <w:szCs w:val="20"/>
              </w:rPr>
            </w:pPr>
            <w:r>
              <w:rPr>
                <w:rFonts w:ascii="Arial" w:hAnsi="Arial" w:cs="Arial"/>
                <w:sz w:val="20"/>
                <w:szCs w:val="20"/>
              </w:rPr>
              <w:t>Pond maintenance</w:t>
            </w:r>
          </w:p>
        </w:tc>
        <w:tc>
          <w:tcPr>
            <w:tcW w:w="1038" w:type="dxa"/>
          </w:tcPr>
          <w:p w:rsidR="00AB7968" w:rsidRPr="004D5947" w:rsidRDefault="00AB7968" w:rsidP="00875A3C">
            <w:pPr>
              <w:rPr>
                <w:rFonts w:ascii="Arial" w:hAnsi="Arial" w:cs="Arial"/>
                <w:sz w:val="20"/>
                <w:szCs w:val="20"/>
              </w:rPr>
            </w:pPr>
            <w:r>
              <w:rPr>
                <w:rFonts w:ascii="Arial" w:hAnsi="Arial" w:cs="Arial"/>
                <w:sz w:val="20"/>
                <w:szCs w:val="20"/>
              </w:rPr>
              <w:t>009</w:t>
            </w:r>
          </w:p>
        </w:tc>
        <w:tc>
          <w:tcPr>
            <w:tcW w:w="1260" w:type="dxa"/>
          </w:tcPr>
          <w:p w:rsidR="00AB7968" w:rsidRDefault="00AB7968" w:rsidP="00875A3C">
            <w:pPr>
              <w:rPr>
                <w:rFonts w:ascii="Arial" w:hAnsi="Arial" w:cs="Arial"/>
                <w:sz w:val="20"/>
                <w:szCs w:val="20"/>
              </w:rPr>
            </w:pPr>
            <w:r>
              <w:rPr>
                <w:rFonts w:ascii="Arial" w:hAnsi="Arial" w:cs="Arial"/>
                <w:sz w:val="20"/>
                <w:szCs w:val="20"/>
              </w:rPr>
              <w:t>300.00</w:t>
            </w:r>
          </w:p>
        </w:tc>
        <w:tc>
          <w:tcPr>
            <w:tcW w:w="900" w:type="dxa"/>
          </w:tcPr>
          <w:p w:rsidR="00AB7968" w:rsidRDefault="00AB7968" w:rsidP="00875A3C">
            <w:pPr>
              <w:rPr>
                <w:rFonts w:ascii="Arial" w:hAnsi="Arial" w:cs="Arial"/>
                <w:sz w:val="20"/>
                <w:szCs w:val="20"/>
              </w:rPr>
            </w:pPr>
            <w:r>
              <w:rPr>
                <w:rFonts w:ascii="Arial" w:hAnsi="Arial" w:cs="Arial"/>
                <w:sz w:val="20"/>
                <w:szCs w:val="20"/>
              </w:rPr>
              <w:t>250.00</w:t>
            </w:r>
          </w:p>
        </w:tc>
        <w:tc>
          <w:tcPr>
            <w:tcW w:w="839" w:type="dxa"/>
          </w:tcPr>
          <w:p w:rsidR="00AB7968" w:rsidRDefault="00AB7968" w:rsidP="00875A3C">
            <w:pPr>
              <w:rPr>
                <w:rFonts w:ascii="Arial" w:hAnsi="Arial" w:cs="Arial"/>
                <w:sz w:val="20"/>
                <w:szCs w:val="20"/>
              </w:rPr>
            </w:pPr>
            <w:r>
              <w:rPr>
                <w:rFonts w:ascii="Arial" w:hAnsi="Arial" w:cs="Arial"/>
                <w:sz w:val="20"/>
                <w:szCs w:val="20"/>
              </w:rPr>
              <w:t>50.00</w:t>
            </w:r>
          </w:p>
        </w:tc>
        <w:tc>
          <w:tcPr>
            <w:tcW w:w="0" w:type="auto"/>
          </w:tcPr>
          <w:p w:rsidR="00AB7968" w:rsidRDefault="00AB7968" w:rsidP="00875A3C">
            <w:pPr>
              <w:rPr>
                <w:rFonts w:ascii="Arial" w:hAnsi="Arial" w:cs="Arial"/>
                <w:sz w:val="20"/>
                <w:szCs w:val="20"/>
              </w:rPr>
            </w:pPr>
            <w:r>
              <w:rPr>
                <w:rFonts w:ascii="Arial" w:hAnsi="Arial" w:cs="Arial"/>
                <w:sz w:val="20"/>
                <w:szCs w:val="20"/>
              </w:rPr>
              <w:t>Lloyds</w:t>
            </w:r>
          </w:p>
        </w:tc>
      </w:tr>
      <w:tr w:rsidR="00AB7968" w:rsidTr="00875A3C">
        <w:trPr>
          <w:trHeight w:val="508"/>
        </w:trPr>
        <w:tc>
          <w:tcPr>
            <w:tcW w:w="3281" w:type="dxa"/>
          </w:tcPr>
          <w:p w:rsidR="00AB7968" w:rsidRDefault="00AB7968" w:rsidP="00875A3C">
            <w:pPr>
              <w:rPr>
                <w:rFonts w:ascii="Arial" w:hAnsi="Arial" w:cs="Arial"/>
                <w:sz w:val="20"/>
                <w:szCs w:val="20"/>
              </w:rPr>
            </w:pPr>
            <w:r>
              <w:rPr>
                <w:rFonts w:ascii="Arial" w:hAnsi="Arial" w:cs="Arial"/>
                <w:sz w:val="20"/>
                <w:szCs w:val="20"/>
              </w:rPr>
              <w:t xml:space="preserve">Clerk </w:t>
            </w:r>
          </w:p>
        </w:tc>
        <w:tc>
          <w:tcPr>
            <w:tcW w:w="2202" w:type="dxa"/>
          </w:tcPr>
          <w:p w:rsidR="00AB7968" w:rsidRDefault="00AB7968" w:rsidP="00875A3C">
            <w:pPr>
              <w:rPr>
                <w:rFonts w:ascii="Arial" w:hAnsi="Arial" w:cs="Arial"/>
                <w:sz w:val="20"/>
                <w:szCs w:val="20"/>
              </w:rPr>
            </w:pPr>
            <w:r>
              <w:rPr>
                <w:rFonts w:ascii="Arial" w:hAnsi="Arial" w:cs="Arial"/>
                <w:sz w:val="20"/>
                <w:szCs w:val="20"/>
              </w:rPr>
              <w:t>Salary Oct-Nov</w:t>
            </w:r>
          </w:p>
        </w:tc>
        <w:tc>
          <w:tcPr>
            <w:tcW w:w="1038" w:type="dxa"/>
          </w:tcPr>
          <w:p w:rsidR="00AB7968" w:rsidRDefault="00AB7968" w:rsidP="00875A3C">
            <w:pPr>
              <w:rPr>
                <w:rFonts w:ascii="Arial" w:hAnsi="Arial" w:cs="Arial"/>
                <w:sz w:val="20"/>
                <w:szCs w:val="20"/>
              </w:rPr>
            </w:pPr>
            <w:r>
              <w:rPr>
                <w:rFonts w:ascii="Arial" w:hAnsi="Arial" w:cs="Arial"/>
                <w:sz w:val="20"/>
                <w:szCs w:val="20"/>
              </w:rPr>
              <w:t>010</w:t>
            </w:r>
          </w:p>
        </w:tc>
        <w:tc>
          <w:tcPr>
            <w:tcW w:w="1260" w:type="dxa"/>
          </w:tcPr>
          <w:p w:rsidR="00AB7968" w:rsidRDefault="00AB7968" w:rsidP="00875A3C">
            <w:pPr>
              <w:rPr>
                <w:rFonts w:ascii="Arial" w:hAnsi="Arial" w:cs="Arial"/>
                <w:sz w:val="20"/>
                <w:szCs w:val="20"/>
              </w:rPr>
            </w:pPr>
            <w:r>
              <w:rPr>
                <w:rFonts w:ascii="Arial" w:hAnsi="Arial" w:cs="Arial"/>
                <w:sz w:val="20"/>
                <w:szCs w:val="20"/>
              </w:rPr>
              <w:t>265.90</w:t>
            </w:r>
          </w:p>
        </w:tc>
        <w:tc>
          <w:tcPr>
            <w:tcW w:w="900" w:type="dxa"/>
          </w:tcPr>
          <w:p w:rsidR="00AB7968" w:rsidRDefault="00AB7968" w:rsidP="00875A3C">
            <w:pPr>
              <w:rPr>
                <w:rFonts w:ascii="Arial" w:hAnsi="Arial" w:cs="Arial"/>
                <w:sz w:val="20"/>
                <w:szCs w:val="20"/>
              </w:rPr>
            </w:pPr>
          </w:p>
        </w:tc>
        <w:tc>
          <w:tcPr>
            <w:tcW w:w="839" w:type="dxa"/>
          </w:tcPr>
          <w:p w:rsidR="00AB7968" w:rsidRDefault="00AB7968" w:rsidP="00875A3C">
            <w:pPr>
              <w:rPr>
                <w:rFonts w:ascii="Arial" w:hAnsi="Arial" w:cs="Arial"/>
                <w:sz w:val="20"/>
                <w:szCs w:val="20"/>
              </w:rPr>
            </w:pPr>
          </w:p>
        </w:tc>
        <w:tc>
          <w:tcPr>
            <w:tcW w:w="0" w:type="auto"/>
          </w:tcPr>
          <w:p w:rsidR="00AB7968" w:rsidRDefault="00AB7968" w:rsidP="00875A3C">
            <w:pPr>
              <w:rPr>
                <w:rFonts w:ascii="Arial" w:hAnsi="Arial" w:cs="Arial"/>
                <w:sz w:val="20"/>
                <w:szCs w:val="20"/>
              </w:rPr>
            </w:pPr>
            <w:proofErr w:type="spellStart"/>
            <w:r>
              <w:rPr>
                <w:rFonts w:ascii="Arial" w:hAnsi="Arial" w:cs="Arial"/>
                <w:sz w:val="20"/>
                <w:szCs w:val="20"/>
              </w:rPr>
              <w:t>lloyds</w:t>
            </w:r>
            <w:proofErr w:type="spellEnd"/>
          </w:p>
        </w:tc>
      </w:tr>
      <w:tr w:rsidR="00AB7968" w:rsidTr="00875A3C">
        <w:trPr>
          <w:trHeight w:val="508"/>
        </w:trPr>
        <w:tc>
          <w:tcPr>
            <w:tcW w:w="3281" w:type="dxa"/>
          </w:tcPr>
          <w:p w:rsidR="00AB7968" w:rsidRDefault="00AB7968" w:rsidP="00875A3C">
            <w:pPr>
              <w:rPr>
                <w:rFonts w:ascii="Arial" w:hAnsi="Arial" w:cs="Arial"/>
                <w:sz w:val="20"/>
                <w:szCs w:val="20"/>
              </w:rPr>
            </w:pPr>
            <w:r>
              <w:rPr>
                <w:rFonts w:ascii="Arial" w:hAnsi="Arial" w:cs="Arial"/>
                <w:sz w:val="20"/>
                <w:szCs w:val="20"/>
              </w:rPr>
              <w:t>Addison Print</w:t>
            </w:r>
          </w:p>
        </w:tc>
        <w:tc>
          <w:tcPr>
            <w:tcW w:w="2202" w:type="dxa"/>
          </w:tcPr>
          <w:p w:rsidR="00AB7968" w:rsidRDefault="00AB7968" w:rsidP="00875A3C">
            <w:pPr>
              <w:rPr>
                <w:rFonts w:ascii="Arial" w:hAnsi="Arial" w:cs="Arial"/>
                <w:sz w:val="20"/>
                <w:szCs w:val="20"/>
              </w:rPr>
            </w:pPr>
            <w:r>
              <w:rPr>
                <w:rFonts w:ascii="Arial" w:hAnsi="Arial" w:cs="Arial"/>
                <w:sz w:val="20"/>
                <w:szCs w:val="20"/>
              </w:rPr>
              <w:t>Labels for Grit bins</w:t>
            </w:r>
          </w:p>
        </w:tc>
        <w:tc>
          <w:tcPr>
            <w:tcW w:w="1038" w:type="dxa"/>
          </w:tcPr>
          <w:p w:rsidR="00AB7968" w:rsidRDefault="00AB7968" w:rsidP="00875A3C">
            <w:pPr>
              <w:rPr>
                <w:rFonts w:ascii="Arial" w:hAnsi="Arial" w:cs="Arial"/>
                <w:sz w:val="20"/>
                <w:szCs w:val="20"/>
              </w:rPr>
            </w:pPr>
            <w:r>
              <w:rPr>
                <w:rFonts w:ascii="Arial" w:hAnsi="Arial" w:cs="Arial"/>
                <w:sz w:val="20"/>
                <w:szCs w:val="20"/>
              </w:rPr>
              <w:t>011</w:t>
            </w:r>
          </w:p>
        </w:tc>
        <w:tc>
          <w:tcPr>
            <w:tcW w:w="1260" w:type="dxa"/>
          </w:tcPr>
          <w:p w:rsidR="00AB7968" w:rsidRDefault="00AB7968" w:rsidP="00875A3C">
            <w:pPr>
              <w:rPr>
                <w:rFonts w:ascii="Arial" w:hAnsi="Arial" w:cs="Arial"/>
                <w:sz w:val="20"/>
                <w:szCs w:val="20"/>
              </w:rPr>
            </w:pPr>
            <w:r>
              <w:rPr>
                <w:rFonts w:ascii="Arial" w:hAnsi="Arial" w:cs="Arial"/>
                <w:sz w:val="20"/>
                <w:szCs w:val="20"/>
              </w:rPr>
              <w:t>36.00</w:t>
            </w:r>
          </w:p>
        </w:tc>
        <w:tc>
          <w:tcPr>
            <w:tcW w:w="900" w:type="dxa"/>
          </w:tcPr>
          <w:p w:rsidR="00AB7968" w:rsidRDefault="00AB7968" w:rsidP="00875A3C">
            <w:pPr>
              <w:rPr>
                <w:rFonts w:ascii="Arial" w:hAnsi="Arial" w:cs="Arial"/>
                <w:sz w:val="20"/>
                <w:szCs w:val="20"/>
              </w:rPr>
            </w:pPr>
            <w:r>
              <w:rPr>
                <w:rFonts w:ascii="Arial" w:hAnsi="Arial" w:cs="Arial"/>
                <w:sz w:val="20"/>
                <w:szCs w:val="20"/>
              </w:rPr>
              <w:t>30.00</w:t>
            </w:r>
          </w:p>
        </w:tc>
        <w:tc>
          <w:tcPr>
            <w:tcW w:w="839" w:type="dxa"/>
          </w:tcPr>
          <w:p w:rsidR="00AB7968" w:rsidRDefault="00AB7968" w:rsidP="00875A3C">
            <w:pPr>
              <w:rPr>
                <w:rFonts w:ascii="Arial" w:hAnsi="Arial" w:cs="Arial"/>
                <w:sz w:val="20"/>
                <w:szCs w:val="20"/>
              </w:rPr>
            </w:pPr>
            <w:r>
              <w:rPr>
                <w:rFonts w:ascii="Arial" w:hAnsi="Arial" w:cs="Arial"/>
                <w:sz w:val="20"/>
                <w:szCs w:val="20"/>
              </w:rPr>
              <w:t>6.00</w:t>
            </w:r>
          </w:p>
        </w:tc>
        <w:tc>
          <w:tcPr>
            <w:tcW w:w="0" w:type="auto"/>
          </w:tcPr>
          <w:p w:rsidR="00AB7968" w:rsidRDefault="00AB7968" w:rsidP="00875A3C">
            <w:pPr>
              <w:rPr>
                <w:rFonts w:ascii="Arial" w:hAnsi="Arial" w:cs="Arial"/>
                <w:sz w:val="20"/>
                <w:szCs w:val="20"/>
              </w:rPr>
            </w:pPr>
            <w:r>
              <w:rPr>
                <w:rFonts w:ascii="Arial" w:hAnsi="Arial" w:cs="Arial"/>
                <w:sz w:val="20"/>
                <w:szCs w:val="20"/>
              </w:rPr>
              <w:t>Lloyds</w:t>
            </w:r>
          </w:p>
        </w:tc>
      </w:tr>
    </w:tbl>
    <w:p w:rsidR="00AB7968" w:rsidRDefault="00AB7968" w:rsidP="005410A2">
      <w:pPr>
        <w:ind w:left="360"/>
        <w:rPr>
          <w:rFonts w:asciiTheme="minorHAnsi" w:hAnsiTheme="minorHAnsi"/>
          <w:sz w:val="22"/>
          <w:szCs w:val="22"/>
        </w:rPr>
      </w:pPr>
    </w:p>
    <w:p w:rsidR="00AB7968" w:rsidRDefault="00AB7968" w:rsidP="005410A2">
      <w:pPr>
        <w:ind w:left="360"/>
        <w:rPr>
          <w:rFonts w:asciiTheme="minorHAnsi" w:hAnsiTheme="minorHAnsi"/>
          <w:sz w:val="22"/>
          <w:szCs w:val="22"/>
        </w:rPr>
      </w:pPr>
    </w:p>
    <w:p w:rsidR="00AB7968" w:rsidRPr="00F04E45" w:rsidRDefault="00AB7968" w:rsidP="005410A2">
      <w:pPr>
        <w:ind w:left="360"/>
        <w:rPr>
          <w:rFonts w:asciiTheme="minorHAnsi" w:hAnsiTheme="minorHAnsi"/>
          <w:color w:val="000000" w:themeColor="text1"/>
          <w:sz w:val="22"/>
          <w:szCs w:val="22"/>
        </w:rPr>
      </w:pPr>
    </w:p>
    <w:p w:rsidR="00E656B4" w:rsidRPr="00F04E45" w:rsidRDefault="00E656B4" w:rsidP="00E656B4">
      <w:pPr>
        <w:ind w:left="360"/>
        <w:rPr>
          <w:rFonts w:asciiTheme="minorHAnsi" w:hAnsiTheme="minorHAnsi"/>
          <w:sz w:val="22"/>
          <w:szCs w:val="22"/>
        </w:rPr>
      </w:pPr>
    </w:p>
    <w:p w:rsidR="005410A2" w:rsidRPr="00F04E45" w:rsidRDefault="00E656B4" w:rsidP="005410A2">
      <w:pPr>
        <w:ind w:left="360"/>
        <w:rPr>
          <w:rFonts w:asciiTheme="minorHAnsi" w:hAnsiTheme="minorHAnsi"/>
          <w:color w:val="000000" w:themeColor="text1"/>
          <w:sz w:val="22"/>
          <w:szCs w:val="22"/>
        </w:rPr>
      </w:pPr>
      <w:r w:rsidRPr="00F04E45">
        <w:rPr>
          <w:rFonts w:asciiTheme="minorHAnsi" w:hAnsiTheme="minorHAnsi"/>
          <w:sz w:val="22"/>
          <w:szCs w:val="22"/>
        </w:rPr>
        <w:t>Overall payment</w:t>
      </w:r>
      <w:r w:rsidR="00AB7968">
        <w:rPr>
          <w:rFonts w:asciiTheme="minorHAnsi" w:hAnsiTheme="minorHAnsi"/>
          <w:sz w:val="22"/>
          <w:szCs w:val="22"/>
        </w:rPr>
        <w:t xml:space="preserve"> list above agreed for payment</w:t>
      </w:r>
      <w:r w:rsidR="005410A2" w:rsidRPr="00F04E45">
        <w:rPr>
          <w:rFonts w:asciiTheme="minorHAnsi" w:hAnsiTheme="minorHAnsi"/>
          <w:sz w:val="22"/>
          <w:szCs w:val="22"/>
        </w:rPr>
        <w:t>, proposed Cllr KW and seconded Cllr HB.</w:t>
      </w:r>
    </w:p>
    <w:p w:rsidR="00E656B4" w:rsidRPr="00F04E45" w:rsidRDefault="00E656B4" w:rsidP="00E656B4">
      <w:pPr>
        <w:ind w:left="360"/>
        <w:rPr>
          <w:rFonts w:asciiTheme="minorHAnsi" w:hAnsiTheme="minorHAnsi"/>
          <w:sz w:val="22"/>
          <w:szCs w:val="22"/>
        </w:rPr>
      </w:pPr>
    </w:p>
    <w:p w:rsidR="00E656B4" w:rsidRPr="00F04E45" w:rsidRDefault="005410A2" w:rsidP="00E656B4">
      <w:pPr>
        <w:ind w:left="360"/>
        <w:rPr>
          <w:rFonts w:asciiTheme="minorHAnsi" w:hAnsiTheme="minorHAnsi"/>
          <w:sz w:val="22"/>
          <w:szCs w:val="22"/>
        </w:rPr>
      </w:pPr>
      <w:r w:rsidRPr="00F04E45">
        <w:rPr>
          <w:rFonts w:asciiTheme="minorHAnsi" w:hAnsiTheme="minorHAnsi"/>
          <w:sz w:val="22"/>
          <w:szCs w:val="22"/>
        </w:rPr>
        <w:t xml:space="preserve">Cllr </w:t>
      </w:r>
      <w:r w:rsidR="00E656B4" w:rsidRPr="00F04E45">
        <w:rPr>
          <w:rFonts w:asciiTheme="minorHAnsi" w:hAnsiTheme="minorHAnsi"/>
          <w:sz w:val="22"/>
          <w:szCs w:val="22"/>
        </w:rPr>
        <w:t xml:space="preserve">KW </w:t>
      </w:r>
      <w:r w:rsidR="00F04E45" w:rsidRPr="00F04E45">
        <w:rPr>
          <w:rFonts w:asciiTheme="minorHAnsi" w:hAnsiTheme="minorHAnsi"/>
          <w:sz w:val="22"/>
          <w:szCs w:val="22"/>
        </w:rPr>
        <w:t xml:space="preserve">to </w:t>
      </w:r>
      <w:r w:rsidR="00E656B4" w:rsidRPr="00F04E45">
        <w:rPr>
          <w:rFonts w:asciiTheme="minorHAnsi" w:hAnsiTheme="minorHAnsi"/>
          <w:sz w:val="22"/>
          <w:szCs w:val="22"/>
        </w:rPr>
        <w:t xml:space="preserve">sign transfer request for </w:t>
      </w:r>
      <w:r w:rsidRPr="00F04E45">
        <w:rPr>
          <w:rFonts w:asciiTheme="minorHAnsi" w:hAnsiTheme="minorHAnsi"/>
          <w:sz w:val="22"/>
          <w:szCs w:val="22"/>
        </w:rPr>
        <w:t xml:space="preserve">£7898.44 to be moved from NatWest’s </w:t>
      </w:r>
      <w:r w:rsidR="00E656B4" w:rsidRPr="00F04E45">
        <w:rPr>
          <w:rFonts w:asciiTheme="minorHAnsi" w:hAnsiTheme="minorHAnsi"/>
          <w:sz w:val="22"/>
          <w:szCs w:val="22"/>
        </w:rPr>
        <w:t xml:space="preserve">Business Reserve Account to </w:t>
      </w:r>
      <w:r w:rsidRPr="00F04E45">
        <w:rPr>
          <w:rFonts w:asciiTheme="minorHAnsi" w:hAnsiTheme="minorHAnsi"/>
          <w:sz w:val="22"/>
          <w:szCs w:val="22"/>
        </w:rPr>
        <w:t>the Parish Council’s</w:t>
      </w:r>
      <w:r w:rsidR="00F04E45" w:rsidRPr="00F04E45">
        <w:rPr>
          <w:rFonts w:asciiTheme="minorHAnsi" w:hAnsiTheme="minorHAnsi"/>
          <w:sz w:val="22"/>
          <w:szCs w:val="22"/>
        </w:rPr>
        <w:t xml:space="preserve"> NW</w:t>
      </w:r>
      <w:r w:rsidR="00E656B4" w:rsidRPr="00F04E45">
        <w:rPr>
          <w:rFonts w:asciiTheme="minorHAnsi" w:hAnsiTheme="minorHAnsi"/>
          <w:sz w:val="22"/>
          <w:szCs w:val="22"/>
        </w:rPr>
        <w:t xml:space="preserve"> current account and then </w:t>
      </w:r>
      <w:r w:rsidR="00F04E45" w:rsidRPr="00F04E45">
        <w:rPr>
          <w:rFonts w:asciiTheme="minorHAnsi" w:hAnsiTheme="minorHAnsi"/>
          <w:sz w:val="22"/>
          <w:szCs w:val="22"/>
        </w:rPr>
        <w:t xml:space="preserve">a cheque will be drawn to pay the balance in to Lloyds </w:t>
      </w:r>
      <w:r w:rsidRPr="00F04E45">
        <w:rPr>
          <w:rFonts w:asciiTheme="minorHAnsi" w:hAnsiTheme="minorHAnsi"/>
          <w:sz w:val="22"/>
          <w:szCs w:val="22"/>
        </w:rPr>
        <w:t xml:space="preserve">to </w:t>
      </w:r>
      <w:r w:rsidR="00E656B4" w:rsidRPr="00F04E45">
        <w:rPr>
          <w:rFonts w:asciiTheme="minorHAnsi" w:hAnsiTheme="minorHAnsi"/>
          <w:sz w:val="22"/>
          <w:szCs w:val="22"/>
        </w:rPr>
        <w:t xml:space="preserve">close </w:t>
      </w:r>
      <w:r w:rsidR="00F04E45" w:rsidRPr="00F04E45">
        <w:rPr>
          <w:rFonts w:asciiTheme="minorHAnsi" w:hAnsiTheme="minorHAnsi"/>
          <w:sz w:val="22"/>
          <w:szCs w:val="22"/>
        </w:rPr>
        <w:t xml:space="preserve">the NW </w:t>
      </w:r>
      <w:r w:rsidR="00E656B4" w:rsidRPr="00F04E45">
        <w:rPr>
          <w:rFonts w:asciiTheme="minorHAnsi" w:hAnsiTheme="minorHAnsi"/>
          <w:sz w:val="22"/>
          <w:szCs w:val="22"/>
        </w:rPr>
        <w:t xml:space="preserve">account. </w:t>
      </w:r>
    </w:p>
    <w:p w:rsidR="005410A2" w:rsidRPr="00F04E45" w:rsidRDefault="005410A2" w:rsidP="00E656B4">
      <w:pPr>
        <w:ind w:left="360"/>
        <w:rPr>
          <w:rFonts w:asciiTheme="minorHAnsi" w:hAnsiTheme="minorHAnsi"/>
          <w:sz w:val="22"/>
          <w:szCs w:val="22"/>
        </w:rPr>
      </w:pPr>
      <w:r w:rsidRPr="00F04E45">
        <w:rPr>
          <w:rFonts w:asciiTheme="minorHAnsi" w:hAnsiTheme="minorHAnsi"/>
          <w:sz w:val="22"/>
          <w:szCs w:val="22"/>
        </w:rPr>
        <w:t xml:space="preserve">There is now the possibility to </w:t>
      </w:r>
      <w:r w:rsidR="00E656B4" w:rsidRPr="00F04E45">
        <w:rPr>
          <w:rFonts w:asciiTheme="minorHAnsi" w:hAnsiTheme="minorHAnsi"/>
          <w:sz w:val="22"/>
          <w:szCs w:val="22"/>
        </w:rPr>
        <w:t xml:space="preserve">pay on-line </w:t>
      </w:r>
      <w:r w:rsidR="00F04E45" w:rsidRPr="00F04E45">
        <w:rPr>
          <w:rFonts w:asciiTheme="minorHAnsi" w:hAnsiTheme="minorHAnsi"/>
          <w:sz w:val="22"/>
          <w:szCs w:val="22"/>
        </w:rPr>
        <w:t xml:space="preserve">with Lloyds </w:t>
      </w:r>
      <w:r w:rsidR="00E656B4" w:rsidRPr="00F04E45">
        <w:rPr>
          <w:rFonts w:asciiTheme="minorHAnsi" w:hAnsiTheme="minorHAnsi"/>
          <w:sz w:val="22"/>
          <w:szCs w:val="22"/>
        </w:rPr>
        <w:t xml:space="preserve">however </w:t>
      </w:r>
      <w:r w:rsidRPr="00F04E45">
        <w:rPr>
          <w:rFonts w:asciiTheme="minorHAnsi" w:hAnsiTheme="minorHAnsi"/>
          <w:sz w:val="22"/>
          <w:szCs w:val="22"/>
        </w:rPr>
        <w:t xml:space="preserve">the council shall </w:t>
      </w:r>
      <w:r w:rsidR="00E656B4" w:rsidRPr="00F04E45">
        <w:rPr>
          <w:rFonts w:asciiTheme="minorHAnsi" w:hAnsiTheme="minorHAnsi"/>
          <w:sz w:val="22"/>
          <w:szCs w:val="22"/>
        </w:rPr>
        <w:t xml:space="preserve">wait </w:t>
      </w:r>
      <w:r w:rsidR="00F04E45" w:rsidRPr="00F04E45">
        <w:rPr>
          <w:rFonts w:asciiTheme="minorHAnsi" w:hAnsiTheme="minorHAnsi"/>
          <w:sz w:val="22"/>
          <w:szCs w:val="22"/>
        </w:rPr>
        <w:t>until</w:t>
      </w:r>
      <w:r w:rsidR="00E656B4" w:rsidRPr="00F04E45">
        <w:rPr>
          <w:rFonts w:asciiTheme="minorHAnsi" w:hAnsiTheme="minorHAnsi"/>
          <w:sz w:val="22"/>
          <w:szCs w:val="22"/>
        </w:rPr>
        <w:t xml:space="preserve"> </w:t>
      </w:r>
      <w:r w:rsidRPr="00F04E45">
        <w:rPr>
          <w:rFonts w:asciiTheme="minorHAnsi" w:hAnsiTheme="minorHAnsi"/>
          <w:sz w:val="22"/>
          <w:szCs w:val="22"/>
        </w:rPr>
        <w:t xml:space="preserve">Clerk VH has returned to work. </w:t>
      </w:r>
    </w:p>
    <w:p w:rsidR="005410A2" w:rsidRPr="00F04E45" w:rsidRDefault="005410A2" w:rsidP="00E656B4">
      <w:pPr>
        <w:ind w:left="360"/>
        <w:rPr>
          <w:rFonts w:asciiTheme="minorHAnsi" w:hAnsiTheme="minorHAnsi"/>
          <w:sz w:val="22"/>
          <w:szCs w:val="22"/>
        </w:rPr>
      </w:pPr>
    </w:p>
    <w:p w:rsidR="00E656B4" w:rsidRPr="00F04E45" w:rsidRDefault="005410A2" w:rsidP="00E656B4">
      <w:pPr>
        <w:ind w:left="360"/>
        <w:rPr>
          <w:rFonts w:asciiTheme="minorHAnsi" w:hAnsiTheme="minorHAnsi"/>
          <w:sz w:val="22"/>
          <w:szCs w:val="22"/>
        </w:rPr>
      </w:pPr>
      <w:r w:rsidRPr="00F04E45">
        <w:rPr>
          <w:rFonts w:asciiTheme="minorHAnsi" w:hAnsiTheme="minorHAnsi"/>
          <w:sz w:val="22"/>
          <w:szCs w:val="22"/>
        </w:rPr>
        <w:lastRenderedPageBreak/>
        <w:t xml:space="preserve">Cllr GM will sort out any outstanding banking issues with Clerk VH. With regard to NatWest, the council will be </w:t>
      </w:r>
      <w:r w:rsidR="00B46448" w:rsidRPr="00F04E45">
        <w:rPr>
          <w:rFonts w:asciiTheme="minorHAnsi" w:hAnsiTheme="minorHAnsi"/>
          <w:sz w:val="22"/>
          <w:szCs w:val="22"/>
        </w:rPr>
        <w:t xml:space="preserve">issuing a GDPR complaint because the bank has lost their personal details (on 2 occasions). </w:t>
      </w:r>
    </w:p>
    <w:p w:rsidR="00E656B4" w:rsidRPr="00F04E45" w:rsidRDefault="00E656B4" w:rsidP="00E656B4">
      <w:pPr>
        <w:ind w:left="360"/>
        <w:rPr>
          <w:rFonts w:asciiTheme="minorHAnsi" w:hAnsiTheme="minorHAnsi"/>
          <w:sz w:val="22"/>
          <w:szCs w:val="22"/>
        </w:rPr>
      </w:pPr>
    </w:p>
    <w:p w:rsidR="00E656B4" w:rsidRPr="00F04E45" w:rsidRDefault="00E656B4" w:rsidP="00E656B4">
      <w:pPr>
        <w:ind w:left="360"/>
        <w:rPr>
          <w:rFonts w:asciiTheme="minorHAnsi" w:hAnsiTheme="minorHAnsi"/>
          <w:sz w:val="22"/>
          <w:szCs w:val="22"/>
        </w:rPr>
      </w:pPr>
      <w:r w:rsidRPr="00F04E45">
        <w:rPr>
          <w:rFonts w:asciiTheme="minorHAnsi" w:hAnsiTheme="minorHAnsi"/>
          <w:sz w:val="22"/>
          <w:szCs w:val="22"/>
        </w:rPr>
        <w:t xml:space="preserve">New dates </w:t>
      </w:r>
      <w:r w:rsidR="00B46448" w:rsidRPr="00F04E45">
        <w:rPr>
          <w:rFonts w:asciiTheme="minorHAnsi" w:hAnsiTheme="minorHAnsi"/>
          <w:sz w:val="22"/>
          <w:szCs w:val="22"/>
        </w:rPr>
        <w:t xml:space="preserve">for Parish Council Meeting, </w:t>
      </w:r>
      <w:r w:rsidRPr="00F04E45">
        <w:rPr>
          <w:rFonts w:asciiTheme="minorHAnsi" w:hAnsiTheme="minorHAnsi"/>
          <w:sz w:val="22"/>
          <w:szCs w:val="22"/>
        </w:rPr>
        <w:t>2019</w:t>
      </w:r>
    </w:p>
    <w:p w:rsidR="00E656B4" w:rsidRPr="00F04E45" w:rsidRDefault="00E656B4" w:rsidP="00E656B4">
      <w:pPr>
        <w:ind w:left="360"/>
        <w:rPr>
          <w:rFonts w:asciiTheme="minorHAnsi" w:hAnsiTheme="minorHAnsi"/>
          <w:sz w:val="22"/>
          <w:szCs w:val="22"/>
        </w:rPr>
      </w:pPr>
    </w:p>
    <w:p w:rsidR="00E656B4" w:rsidRPr="00F04E45" w:rsidRDefault="00E656B4" w:rsidP="00E656B4">
      <w:pPr>
        <w:ind w:left="360"/>
        <w:rPr>
          <w:rFonts w:asciiTheme="minorHAnsi" w:hAnsiTheme="minorHAnsi"/>
          <w:sz w:val="22"/>
          <w:szCs w:val="22"/>
        </w:rPr>
      </w:pPr>
      <w:r w:rsidRPr="00F04E45">
        <w:rPr>
          <w:rFonts w:asciiTheme="minorHAnsi" w:hAnsiTheme="minorHAnsi"/>
          <w:sz w:val="22"/>
          <w:szCs w:val="22"/>
        </w:rPr>
        <w:t>21/01/2019</w:t>
      </w:r>
    </w:p>
    <w:p w:rsidR="00E656B4" w:rsidRPr="00F04E45" w:rsidRDefault="00E656B4" w:rsidP="00E656B4">
      <w:pPr>
        <w:ind w:left="360"/>
        <w:rPr>
          <w:rFonts w:asciiTheme="minorHAnsi" w:hAnsiTheme="minorHAnsi"/>
          <w:sz w:val="22"/>
          <w:szCs w:val="22"/>
        </w:rPr>
      </w:pPr>
      <w:r w:rsidRPr="00F04E45">
        <w:rPr>
          <w:rFonts w:asciiTheme="minorHAnsi" w:hAnsiTheme="minorHAnsi"/>
          <w:sz w:val="22"/>
          <w:szCs w:val="22"/>
        </w:rPr>
        <w:t>18/03/2019</w:t>
      </w:r>
    </w:p>
    <w:p w:rsidR="00E656B4" w:rsidRPr="00F04E45" w:rsidRDefault="00E656B4" w:rsidP="00E656B4">
      <w:pPr>
        <w:ind w:left="360"/>
        <w:rPr>
          <w:rFonts w:asciiTheme="minorHAnsi" w:hAnsiTheme="minorHAnsi"/>
          <w:sz w:val="22"/>
          <w:szCs w:val="22"/>
        </w:rPr>
      </w:pPr>
      <w:r w:rsidRPr="00F04E45">
        <w:rPr>
          <w:rFonts w:asciiTheme="minorHAnsi" w:hAnsiTheme="minorHAnsi"/>
          <w:sz w:val="22"/>
          <w:szCs w:val="22"/>
        </w:rPr>
        <w:t>20/05/2019 – AGM &amp; PC start 7 pm</w:t>
      </w:r>
    </w:p>
    <w:p w:rsidR="00E656B4" w:rsidRPr="00F04E45" w:rsidRDefault="00E656B4" w:rsidP="00E656B4">
      <w:pPr>
        <w:ind w:left="360"/>
        <w:rPr>
          <w:rFonts w:asciiTheme="minorHAnsi" w:hAnsiTheme="minorHAnsi"/>
          <w:sz w:val="22"/>
          <w:szCs w:val="22"/>
        </w:rPr>
      </w:pPr>
      <w:r w:rsidRPr="00F04E45">
        <w:rPr>
          <w:rFonts w:asciiTheme="minorHAnsi" w:hAnsiTheme="minorHAnsi"/>
          <w:sz w:val="22"/>
          <w:szCs w:val="22"/>
        </w:rPr>
        <w:t>15/07/2019</w:t>
      </w:r>
    </w:p>
    <w:p w:rsidR="00E656B4" w:rsidRPr="00F04E45" w:rsidRDefault="00E656B4" w:rsidP="00E656B4">
      <w:pPr>
        <w:ind w:left="360"/>
        <w:rPr>
          <w:rFonts w:asciiTheme="minorHAnsi" w:hAnsiTheme="minorHAnsi"/>
          <w:sz w:val="22"/>
          <w:szCs w:val="22"/>
        </w:rPr>
      </w:pPr>
      <w:r w:rsidRPr="00F04E45">
        <w:rPr>
          <w:rFonts w:asciiTheme="minorHAnsi" w:hAnsiTheme="minorHAnsi"/>
          <w:sz w:val="22"/>
          <w:szCs w:val="22"/>
        </w:rPr>
        <w:t>16/09/2019</w:t>
      </w:r>
    </w:p>
    <w:p w:rsidR="00E656B4" w:rsidRPr="00F04E45" w:rsidRDefault="00E656B4" w:rsidP="00E656B4">
      <w:pPr>
        <w:ind w:left="360"/>
        <w:rPr>
          <w:rFonts w:asciiTheme="minorHAnsi" w:hAnsiTheme="minorHAnsi"/>
          <w:sz w:val="22"/>
          <w:szCs w:val="22"/>
        </w:rPr>
      </w:pPr>
      <w:r w:rsidRPr="00F04E45">
        <w:rPr>
          <w:rFonts w:asciiTheme="minorHAnsi" w:hAnsiTheme="minorHAnsi"/>
          <w:sz w:val="22"/>
          <w:szCs w:val="22"/>
        </w:rPr>
        <w:t>18/11/2019</w:t>
      </w:r>
    </w:p>
    <w:p w:rsidR="00E656B4" w:rsidRPr="00F04E45" w:rsidRDefault="00E656B4" w:rsidP="00E656B4">
      <w:pPr>
        <w:ind w:left="360"/>
        <w:rPr>
          <w:rFonts w:asciiTheme="minorHAnsi" w:hAnsiTheme="minorHAnsi"/>
          <w:sz w:val="22"/>
          <w:szCs w:val="22"/>
        </w:rPr>
      </w:pPr>
    </w:p>
    <w:p w:rsidR="00E656B4" w:rsidRPr="00F04E45" w:rsidRDefault="00B46448" w:rsidP="00E656B4">
      <w:pPr>
        <w:ind w:left="360"/>
        <w:rPr>
          <w:rFonts w:asciiTheme="minorHAnsi" w:hAnsiTheme="minorHAnsi"/>
          <w:sz w:val="22"/>
          <w:szCs w:val="22"/>
        </w:rPr>
      </w:pPr>
      <w:r w:rsidRPr="00F04E45">
        <w:rPr>
          <w:rFonts w:asciiTheme="minorHAnsi" w:hAnsiTheme="minorHAnsi"/>
          <w:sz w:val="22"/>
          <w:szCs w:val="22"/>
        </w:rPr>
        <w:t xml:space="preserve">Cllr </w:t>
      </w:r>
      <w:r w:rsidR="00E656B4" w:rsidRPr="00F04E45">
        <w:rPr>
          <w:rFonts w:asciiTheme="minorHAnsi" w:hAnsiTheme="minorHAnsi"/>
          <w:sz w:val="22"/>
          <w:szCs w:val="22"/>
        </w:rPr>
        <w:t xml:space="preserve">HB to contact </w:t>
      </w:r>
      <w:r w:rsidRPr="00F04E45">
        <w:rPr>
          <w:rFonts w:asciiTheme="minorHAnsi" w:hAnsiTheme="minorHAnsi"/>
          <w:sz w:val="22"/>
          <w:szCs w:val="22"/>
        </w:rPr>
        <w:t xml:space="preserve">Clerk VH </w:t>
      </w:r>
      <w:r w:rsidR="00E656B4" w:rsidRPr="00F04E45">
        <w:rPr>
          <w:rFonts w:asciiTheme="minorHAnsi" w:hAnsiTheme="minorHAnsi"/>
          <w:sz w:val="22"/>
          <w:szCs w:val="22"/>
        </w:rPr>
        <w:t xml:space="preserve">to ensure dates </w:t>
      </w:r>
      <w:proofErr w:type="gramStart"/>
      <w:r w:rsidR="00E656B4" w:rsidRPr="00F04E45">
        <w:rPr>
          <w:rFonts w:asciiTheme="minorHAnsi" w:hAnsiTheme="minorHAnsi"/>
          <w:sz w:val="22"/>
          <w:szCs w:val="22"/>
        </w:rPr>
        <w:t>are</w:t>
      </w:r>
      <w:proofErr w:type="gramEnd"/>
      <w:r w:rsidR="00E656B4" w:rsidRPr="00F04E45">
        <w:rPr>
          <w:rFonts w:asciiTheme="minorHAnsi" w:hAnsiTheme="minorHAnsi"/>
          <w:sz w:val="22"/>
          <w:szCs w:val="22"/>
        </w:rPr>
        <w:t xml:space="preserve"> ok. If not new dates to be emailed round to P</w:t>
      </w:r>
      <w:r w:rsidRPr="00F04E45">
        <w:rPr>
          <w:rFonts w:asciiTheme="minorHAnsi" w:hAnsiTheme="minorHAnsi"/>
          <w:sz w:val="22"/>
          <w:szCs w:val="22"/>
        </w:rPr>
        <w:t xml:space="preserve">arish </w:t>
      </w:r>
      <w:r w:rsidR="00E656B4" w:rsidRPr="00F04E45">
        <w:rPr>
          <w:rFonts w:asciiTheme="minorHAnsi" w:hAnsiTheme="minorHAnsi"/>
          <w:sz w:val="22"/>
          <w:szCs w:val="22"/>
        </w:rPr>
        <w:t>C</w:t>
      </w:r>
      <w:r w:rsidRPr="00F04E45">
        <w:rPr>
          <w:rFonts w:asciiTheme="minorHAnsi" w:hAnsiTheme="minorHAnsi"/>
          <w:sz w:val="22"/>
          <w:szCs w:val="22"/>
        </w:rPr>
        <w:t>llr</w:t>
      </w:r>
      <w:r w:rsidR="00E656B4" w:rsidRPr="00F04E45">
        <w:rPr>
          <w:rFonts w:asciiTheme="minorHAnsi" w:hAnsiTheme="minorHAnsi"/>
          <w:sz w:val="22"/>
          <w:szCs w:val="22"/>
        </w:rPr>
        <w:t>s</w:t>
      </w:r>
    </w:p>
    <w:p w:rsidR="00E656B4" w:rsidRPr="00F04E45" w:rsidRDefault="00E656B4" w:rsidP="00E656B4">
      <w:pPr>
        <w:ind w:left="360"/>
        <w:rPr>
          <w:rFonts w:asciiTheme="minorHAnsi" w:hAnsiTheme="minorHAnsi"/>
          <w:sz w:val="22"/>
          <w:szCs w:val="22"/>
        </w:rPr>
      </w:pPr>
    </w:p>
    <w:p w:rsidR="00E656B4" w:rsidRPr="00F04E45" w:rsidRDefault="00B46448" w:rsidP="00E656B4">
      <w:pPr>
        <w:ind w:left="360"/>
        <w:rPr>
          <w:rFonts w:asciiTheme="minorHAnsi" w:hAnsiTheme="minorHAnsi"/>
          <w:sz w:val="22"/>
          <w:szCs w:val="22"/>
        </w:rPr>
      </w:pPr>
      <w:r w:rsidRPr="00F04E45">
        <w:rPr>
          <w:rFonts w:asciiTheme="minorHAnsi" w:hAnsiTheme="minorHAnsi"/>
          <w:sz w:val="22"/>
          <w:szCs w:val="22"/>
        </w:rPr>
        <w:t xml:space="preserve">Cllr </w:t>
      </w:r>
      <w:r w:rsidR="00E656B4" w:rsidRPr="00F04E45">
        <w:rPr>
          <w:rFonts w:asciiTheme="minorHAnsi" w:hAnsiTheme="minorHAnsi"/>
          <w:sz w:val="22"/>
          <w:szCs w:val="22"/>
        </w:rPr>
        <w:t xml:space="preserve">HB </w:t>
      </w:r>
      <w:r w:rsidRPr="00F04E45">
        <w:rPr>
          <w:rFonts w:asciiTheme="minorHAnsi" w:hAnsiTheme="minorHAnsi"/>
          <w:sz w:val="22"/>
          <w:szCs w:val="22"/>
        </w:rPr>
        <w:t xml:space="preserve">thanks Cllr GM </w:t>
      </w:r>
      <w:r w:rsidR="00E656B4" w:rsidRPr="00F04E45">
        <w:rPr>
          <w:rFonts w:asciiTheme="minorHAnsi" w:hAnsiTheme="minorHAnsi"/>
          <w:sz w:val="22"/>
          <w:szCs w:val="22"/>
        </w:rPr>
        <w:t xml:space="preserve">on behalf of the </w:t>
      </w:r>
      <w:r w:rsidRPr="00F04E45">
        <w:rPr>
          <w:rFonts w:asciiTheme="minorHAnsi" w:hAnsiTheme="minorHAnsi"/>
          <w:sz w:val="22"/>
          <w:szCs w:val="22"/>
        </w:rPr>
        <w:t xml:space="preserve">council </w:t>
      </w:r>
      <w:r w:rsidR="00E656B4" w:rsidRPr="00F04E45">
        <w:rPr>
          <w:rFonts w:asciiTheme="minorHAnsi" w:hAnsiTheme="minorHAnsi"/>
          <w:sz w:val="22"/>
          <w:szCs w:val="22"/>
        </w:rPr>
        <w:t>for all her hard work sorting out the transfer to the new website and the new bank account</w:t>
      </w:r>
      <w:r w:rsidRPr="00F04E45">
        <w:rPr>
          <w:rFonts w:asciiTheme="minorHAnsi" w:hAnsiTheme="minorHAnsi"/>
          <w:sz w:val="22"/>
          <w:szCs w:val="22"/>
        </w:rPr>
        <w:t>.</w:t>
      </w:r>
    </w:p>
    <w:p w:rsidR="00E656B4" w:rsidRPr="00F04E45" w:rsidRDefault="00E656B4" w:rsidP="00E656B4">
      <w:pPr>
        <w:ind w:left="360"/>
        <w:rPr>
          <w:rFonts w:asciiTheme="minorHAnsi" w:hAnsiTheme="minorHAnsi"/>
          <w:sz w:val="22"/>
          <w:szCs w:val="22"/>
        </w:rPr>
      </w:pPr>
    </w:p>
    <w:p w:rsidR="00E656B4" w:rsidRPr="00F04E45" w:rsidRDefault="00B46448" w:rsidP="00E656B4">
      <w:pPr>
        <w:ind w:left="360"/>
        <w:rPr>
          <w:rFonts w:asciiTheme="minorHAnsi" w:hAnsiTheme="minorHAnsi"/>
          <w:sz w:val="22"/>
          <w:szCs w:val="22"/>
        </w:rPr>
      </w:pPr>
      <w:r w:rsidRPr="00F04E45">
        <w:rPr>
          <w:rFonts w:asciiTheme="minorHAnsi" w:hAnsiTheme="minorHAnsi"/>
          <w:sz w:val="22"/>
          <w:szCs w:val="22"/>
        </w:rPr>
        <w:t xml:space="preserve">Cllr </w:t>
      </w:r>
      <w:r w:rsidR="00E656B4" w:rsidRPr="00F04E45">
        <w:rPr>
          <w:rFonts w:asciiTheme="minorHAnsi" w:hAnsiTheme="minorHAnsi"/>
          <w:sz w:val="22"/>
          <w:szCs w:val="22"/>
        </w:rPr>
        <w:t xml:space="preserve">GM </w:t>
      </w:r>
      <w:r w:rsidRPr="00F04E45">
        <w:rPr>
          <w:rFonts w:asciiTheme="minorHAnsi" w:hAnsiTheme="minorHAnsi"/>
          <w:sz w:val="22"/>
          <w:szCs w:val="22"/>
        </w:rPr>
        <w:t xml:space="preserve">closes </w:t>
      </w:r>
      <w:r w:rsidR="00EE3546" w:rsidRPr="00F04E45">
        <w:rPr>
          <w:rFonts w:asciiTheme="minorHAnsi" w:hAnsiTheme="minorHAnsi"/>
          <w:sz w:val="22"/>
          <w:szCs w:val="22"/>
        </w:rPr>
        <w:t xml:space="preserve">the meeting stating that </w:t>
      </w:r>
      <w:r w:rsidRPr="00F04E45">
        <w:rPr>
          <w:rFonts w:asciiTheme="minorHAnsi" w:hAnsiTheme="minorHAnsi"/>
          <w:sz w:val="22"/>
          <w:szCs w:val="22"/>
        </w:rPr>
        <w:t>the council</w:t>
      </w:r>
      <w:r w:rsidR="00EE3546" w:rsidRPr="00F04E45">
        <w:rPr>
          <w:rFonts w:asciiTheme="minorHAnsi" w:hAnsiTheme="minorHAnsi"/>
          <w:sz w:val="22"/>
          <w:szCs w:val="22"/>
        </w:rPr>
        <w:t xml:space="preserve"> is </w:t>
      </w:r>
      <w:r w:rsidRPr="00F04E45">
        <w:rPr>
          <w:rFonts w:asciiTheme="minorHAnsi" w:hAnsiTheme="minorHAnsi"/>
          <w:sz w:val="22"/>
          <w:szCs w:val="22"/>
        </w:rPr>
        <w:t>relie</w:t>
      </w:r>
      <w:r w:rsidR="00EE3546" w:rsidRPr="00F04E45">
        <w:rPr>
          <w:rFonts w:asciiTheme="minorHAnsi" w:hAnsiTheme="minorHAnsi"/>
          <w:sz w:val="22"/>
          <w:szCs w:val="22"/>
        </w:rPr>
        <w:t>ved that</w:t>
      </w:r>
      <w:r w:rsidRPr="00F04E45">
        <w:rPr>
          <w:rFonts w:asciiTheme="minorHAnsi" w:hAnsiTheme="minorHAnsi"/>
          <w:sz w:val="22"/>
          <w:szCs w:val="22"/>
        </w:rPr>
        <w:t xml:space="preserve"> Clerk VH is now recuperating after being diagnosed </w:t>
      </w:r>
      <w:r w:rsidR="00E656B4" w:rsidRPr="00F04E45">
        <w:rPr>
          <w:rFonts w:asciiTheme="minorHAnsi" w:hAnsiTheme="minorHAnsi"/>
          <w:sz w:val="22"/>
          <w:szCs w:val="22"/>
        </w:rPr>
        <w:t xml:space="preserve">with </w:t>
      </w:r>
      <w:r w:rsidR="00F04E45" w:rsidRPr="00F04E45">
        <w:rPr>
          <w:rFonts w:asciiTheme="minorHAnsi" w:hAnsiTheme="minorHAnsi"/>
          <w:sz w:val="22"/>
          <w:szCs w:val="22"/>
        </w:rPr>
        <w:t xml:space="preserve">her medical issue </w:t>
      </w:r>
      <w:r w:rsidR="00E656B4" w:rsidRPr="00F04E45">
        <w:rPr>
          <w:rFonts w:asciiTheme="minorHAnsi" w:hAnsiTheme="minorHAnsi"/>
          <w:sz w:val="22"/>
          <w:szCs w:val="22"/>
        </w:rPr>
        <w:t xml:space="preserve">and </w:t>
      </w:r>
      <w:r w:rsidRPr="00F04E45">
        <w:rPr>
          <w:rFonts w:asciiTheme="minorHAnsi" w:hAnsiTheme="minorHAnsi"/>
          <w:sz w:val="22"/>
          <w:szCs w:val="22"/>
        </w:rPr>
        <w:t xml:space="preserve">the subsequent emergency </w:t>
      </w:r>
      <w:r w:rsidR="00E656B4" w:rsidRPr="00F04E45">
        <w:rPr>
          <w:rFonts w:asciiTheme="minorHAnsi" w:hAnsiTheme="minorHAnsi"/>
          <w:sz w:val="22"/>
          <w:szCs w:val="22"/>
        </w:rPr>
        <w:t>brain surgery</w:t>
      </w:r>
      <w:r w:rsidRPr="00F04E45">
        <w:rPr>
          <w:rFonts w:asciiTheme="minorHAnsi" w:hAnsiTheme="minorHAnsi"/>
          <w:sz w:val="22"/>
          <w:szCs w:val="22"/>
        </w:rPr>
        <w:t>.</w:t>
      </w:r>
    </w:p>
    <w:p w:rsidR="00E656B4" w:rsidRPr="00F04E45" w:rsidRDefault="00E656B4" w:rsidP="00E656B4">
      <w:pPr>
        <w:ind w:left="360"/>
        <w:rPr>
          <w:rFonts w:asciiTheme="minorHAnsi" w:hAnsiTheme="minorHAnsi"/>
          <w:sz w:val="22"/>
          <w:szCs w:val="22"/>
        </w:rPr>
      </w:pPr>
    </w:p>
    <w:p w:rsidR="00C14AE0" w:rsidRPr="00F04E45" w:rsidRDefault="00F04E45" w:rsidP="00B46448">
      <w:pPr>
        <w:rPr>
          <w:rFonts w:asciiTheme="minorHAnsi" w:hAnsiTheme="minorHAnsi"/>
          <w:sz w:val="22"/>
          <w:szCs w:val="22"/>
        </w:rPr>
      </w:pPr>
      <w:r w:rsidRPr="00F04E45">
        <w:rPr>
          <w:rFonts w:asciiTheme="minorHAnsi" w:hAnsiTheme="minorHAnsi"/>
          <w:sz w:val="22"/>
          <w:szCs w:val="22"/>
        </w:rPr>
        <w:t>There being no further business the meeting closed at 21.05hrs.</w:t>
      </w:r>
    </w:p>
    <w:p w:rsidR="00F04E45" w:rsidRPr="00F04E45" w:rsidRDefault="00F04E45" w:rsidP="00B46448">
      <w:pPr>
        <w:rPr>
          <w:rFonts w:asciiTheme="minorHAnsi" w:hAnsiTheme="minorHAnsi"/>
          <w:sz w:val="22"/>
          <w:szCs w:val="22"/>
        </w:rPr>
      </w:pPr>
    </w:p>
    <w:p w:rsidR="00F04E45" w:rsidRDefault="00F04E45" w:rsidP="00B46448"/>
    <w:sectPr w:rsidR="00F04E45" w:rsidSect="000D5063">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7E8" w:rsidRDefault="009057E8" w:rsidP="004469F8">
      <w:r>
        <w:separator/>
      </w:r>
    </w:p>
  </w:endnote>
  <w:endnote w:type="continuationSeparator" w:id="0">
    <w:p w:rsidR="009057E8" w:rsidRDefault="009057E8" w:rsidP="00446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F8" w:rsidRDefault="004469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F8" w:rsidRDefault="004469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F8" w:rsidRDefault="004469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7E8" w:rsidRDefault="009057E8" w:rsidP="004469F8">
      <w:r>
        <w:separator/>
      </w:r>
    </w:p>
  </w:footnote>
  <w:footnote w:type="continuationSeparator" w:id="0">
    <w:p w:rsidR="009057E8" w:rsidRDefault="009057E8" w:rsidP="004469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F8" w:rsidRDefault="004469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001"/>
      <w:docPartObj>
        <w:docPartGallery w:val="Watermarks"/>
        <w:docPartUnique/>
      </w:docPartObj>
    </w:sdtPr>
    <w:sdtContent>
      <w:p w:rsidR="004469F8" w:rsidRDefault="00B57348">
        <w:pPr>
          <w:pStyle w:val="Header"/>
        </w:pPr>
        <w:r w:rsidRPr="00B57348">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6971" o:spid="_x0000_s2049" type="#_x0000_t136" style="position:absolute;margin-left:0;margin-top:0;width:397.4pt;height:238.45pt;rotation:315;z-index:-251658752;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F8" w:rsidRDefault="004469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0D14"/>
    <w:multiLevelType w:val="multilevel"/>
    <w:tmpl w:val="D0BE8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82DF9"/>
    <w:multiLevelType w:val="hybridMultilevel"/>
    <w:tmpl w:val="A670C51E"/>
    <w:lvl w:ilvl="0" w:tplc="99BC3D2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B82DAC"/>
    <w:multiLevelType w:val="hybridMultilevel"/>
    <w:tmpl w:val="E542B8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A00CF8"/>
    <w:multiLevelType w:val="multilevel"/>
    <w:tmpl w:val="8BC6A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C01F41"/>
    <w:multiLevelType w:val="hybridMultilevel"/>
    <w:tmpl w:val="44EEEBAE"/>
    <w:lvl w:ilvl="0" w:tplc="8A10E8F2">
      <w:start w:val="1"/>
      <w:numFmt w:val="upp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5">
    <w:nsid w:val="373B03C6"/>
    <w:multiLevelType w:val="multilevel"/>
    <w:tmpl w:val="FBBACC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0A5DB4"/>
    <w:multiLevelType w:val="multilevel"/>
    <w:tmpl w:val="1598B31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65B64150"/>
    <w:multiLevelType w:val="hybridMultilevel"/>
    <w:tmpl w:val="1E1C9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5F666A5"/>
    <w:multiLevelType w:val="multilevel"/>
    <w:tmpl w:val="1E5E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61355A"/>
    <w:multiLevelType w:val="multilevel"/>
    <w:tmpl w:val="0EC60E5C"/>
    <w:lvl w:ilvl="0">
      <w:start w:val="1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6579FA"/>
    <w:multiLevelType w:val="hybridMultilevel"/>
    <w:tmpl w:val="F8F20E5E"/>
    <w:lvl w:ilvl="0" w:tplc="5C2ED76C">
      <w:start w:val="1"/>
      <w:numFmt w:val="lowerRoman"/>
      <w:lvlText w:val="%1)"/>
      <w:lvlJc w:val="right"/>
      <w:pPr>
        <w:ind w:left="720" w:hanging="360"/>
      </w:pPr>
      <w:rPr>
        <w:rFonts w:ascii="Arial" w:eastAsia="Times New Roman" w:hAnsi="Arial" w:cs="Arial"/>
      </w:rPr>
    </w:lvl>
    <w:lvl w:ilvl="1" w:tplc="744C03DC">
      <w:numFmt w:val="bullet"/>
      <w:lvlText w:val=""/>
      <w:lvlJc w:val="left"/>
      <w:pPr>
        <w:ind w:left="1440" w:hanging="360"/>
      </w:pPr>
      <w:rPr>
        <w:rFonts w:ascii="Symbol" w:eastAsia="Times New Roman" w:hAnsi="Symbol"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8"/>
  </w:num>
  <w:num w:numId="5">
    <w:abstractNumId w:val="9"/>
  </w:num>
  <w:num w:numId="6">
    <w:abstractNumId w:val="3"/>
  </w:num>
  <w:num w:numId="7">
    <w:abstractNumId w:val="2"/>
  </w:num>
  <w:num w:numId="8">
    <w:abstractNumId w:val="1"/>
  </w:num>
  <w:num w:numId="9">
    <w:abstractNumId w:val="7"/>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282B2A"/>
    <w:rsid w:val="00037CE0"/>
    <w:rsid w:val="000722FB"/>
    <w:rsid w:val="00092B5B"/>
    <w:rsid w:val="000D1B9A"/>
    <w:rsid w:val="000D5063"/>
    <w:rsid w:val="000E4514"/>
    <w:rsid w:val="0013266D"/>
    <w:rsid w:val="0013566E"/>
    <w:rsid w:val="001404F3"/>
    <w:rsid w:val="00194D05"/>
    <w:rsid w:val="001A4E5C"/>
    <w:rsid w:val="00260BEB"/>
    <w:rsid w:val="00282B2A"/>
    <w:rsid w:val="002D5982"/>
    <w:rsid w:val="003537AB"/>
    <w:rsid w:val="0037024C"/>
    <w:rsid w:val="003C10C3"/>
    <w:rsid w:val="00426E90"/>
    <w:rsid w:val="004469F8"/>
    <w:rsid w:val="004602F3"/>
    <w:rsid w:val="004B11E8"/>
    <w:rsid w:val="005410A2"/>
    <w:rsid w:val="005A335C"/>
    <w:rsid w:val="005C74E1"/>
    <w:rsid w:val="005F42C5"/>
    <w:rsid w:val="00661784"/>
    <w:rsid w:val="006A77B0"/>
    <w:rsid w:val="006B40DC"/>
    <w:rsid w:val="006E12ED"/>
    <w:rsid w:val="007311C0"/>
    <w:rsid w:val="00780C5A"/>
    <w:rsid w:val="00785B85"/>
    <w:rsid w:val="00824940"/>
    <w:rsid w:val="00825B83"/>
    <w:rsid w:val="0083159F"/>
    <w:rsid w:val="00895A4F"/>
    <w:rsid w:val="008A416D"/>
    <w:rsid w:val="009057E8"/>
    <w:rsid w:val="009340CB"/>
    <w:rsid w:val="00971229"/>
    <w:rsid w:val="009A5CE0"/>
    <w:rsid w:val="009B465E"/>
    <w:rsid w:val="00AB7968"/>
    <w:rsid w:val="00B04E82"/>
    <w:rsid w:val="00B46448"/>
    <w:rsid w:val="00B57348"/>
    <w:rsid w:val="00B869AA"/>
    <w:rsid w:val="00C040AE"/>
    <w:rsid w:val="00C14AE0"/>
    <w:rsid w:val="00C37348"/>
    <w:rsid w:val="00C73B70"/>
    <w:rsid w:val="00C74A56"/>
    <w:rsid w:val="00CB723E"/>
    <w:rsid w:val="00D15886"/>
    <w:rsid w:val="00DB08CF"/>
    <w:rsid w:val="00DC417A"/>
    <w:rsid w:val="00DC4ED7"/>
    <w:rsid w:val="00E5198B"/>
    <w:rsid w:val="00E656B4"/>
    <w:rsid w:val="00EE3546"/>
    <w:rsid w:val="00EF3FD7"/>
    <w:rsid w:val="00F04E45"/>
    <w:rsid w:val="00F47348"/>
    <w:rsid w:val="00F5517E"/>
    <w:rsid w:val="00FF3F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C5A"/>
    <w:pPr>
      <w:ind w:left="720"/>
      <w:contextualSpacing/>
    </w:pPr>
  </w:style>
  <w:style w:type="paragraph" w:styleId="Header">
    <w:name w:val="header"/>
    <w:basedOn w:val="Normal"/>
    <w:link w:val="HeaderChar"/>
    <w:uiPriority w:val="99"/>
    <w:semiHidden/>
    <w:unhideWhenUsed/>
    <w:rsid w:val="004469F8"/>
    <w:pPr>
      <w:tabs>
        <w:tab w:val="center" w:pos="4513"/>
        <w:tab w:val="right" w:pos="9026"/>
      </w:tabs>
    </w:pPr>
  </w:style>
  <w:style w:type="character" w:customStyle="1" w:styleId="HeaderChar">
    <w:name w:val="Header Char"/>
    <w:basedOn w:val="DefaultParagraphFont"/>
    <w:link w:val="Header"/>
    <w:uiPriority w:val="99"/>
    <w:semiHidden/>
    <w:rsid w:val="004469F8"/>
    <w:rPr>
      <w:rFonts w:ascii="Times New Roman" w:eastAsia="Times New Roman" w:hAnsi="Times New Roman" w:cs="Times New Roman"/>
    </w:rPr>
  </w:style>
  <w:style w:type="paragraph" w:styleId="Footer">
    <w:name w:val="footer"/>
    <w:basedOn w:val="Normal"/>
    <w:link w:val="FooterChar"/>
    <w:uiPriority w:val="99"/>
    <w:semiHidden/>
    <w:unhideWhenUsed/>
    <w:rsid w:val="004469F8"/>
    <w:pPr>
      <w:tabs>
        <w:tab w:val="center" w:pos="4513"/>
        <w:tab w:val="right" w:pos="9026"/>
      </w:tabs>
    </w:pPr>
  </w:style>
  <w:style w:type="character" w:customStyle="1" w:styleId="FooterChar">
    <w:name w:val="Footer Char"/>
    <w:basedOn w:val="DefaultParagraphFont"/>
    <w:link w:val="Footer"/>
    <w:uiPriority w:val="99"/>
    <w:semiHidden/>
    <w:rsid w:val="004469F8"/>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29599014">
      <w:bodyDiv w:val="1"/>
      <w:marLeft w:val="0"/>
      <w:marRight w:val="0"/>
      <w:marTop w:val="0"/>
      <w:marBottom w:val="0"/>
      <w:divBdr>
        <w:top w:val="none" w:sz="0" w:space="0" w:color="auto"/>
        <w:left w:val="none" w:sz="0" w:space="0" w:color="auto"/>
        <w:bottom w:val="none" w:sz="0" w:space="0" w:color="auto"/>
        <w:right w:val="none" w:sz="0" w:space="0" w:color="auto"/>
      </w:divBdr>
      <w:divsChild>
        <w:div w:id="1176580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5506">
      <w:bodyDiv w:val="1"/>
      <w:marLeft w:val="0"/>
      <w:marRight w:val="0"/>
      <w:marTop w:val="0"/>
      <w:marBottom w:val="0"/>
      <w:divBdr>
        <w:top w:val="none" w:sz="0" w:space="0" w:color="auto"/>
        <w:left w:val="none" w:sz="0" w:space="0" w:color="auto"/>
        <w:bottom w:val="none" w:sz="0" w:space="0" w:color="auto"/>
        <w:right w:val="none" w:sz="0" w:space="0" w:color="auto"/>
      </w:divBdr>
      <w:divsChild>
        <w:div w:id="697509702">
          <w:marLeft w:val="0"/>
          <w:marRight w:val="0"/>
          <w:marTop w:val="0"/>
          <w:marBottom w:val="0"/>
          <w:divBdr>
            <w:top w:val="none" w:sz="0" w:space="0" w:color="auto"/>
            <w:left w:val="none" w:sz="0" w:space="0" w:color="auto"/>
            <w:bottom w:val="none" w:sz="0" w:space="0" w:color="auto"/>
            <w:right w:val="none" w:sz="0" w:space="0" w:color="auto"/>
          </w:divBdr>
          <w:divsChild>
            <w:div w:id="1458065998">
              <w:marLeft w:val="0"/>
              <w:marRight w:val="0"/>
              <w:marTop w:val="0"/>
              <w:marBottom w:val="0"/>
              <w:divBdr>
                <w:top w:val="none" w:sz="0" w:space="0" w:color="auto"/>
                <w:left w:val="none" w:sz="0" w:space="0" w:color="auto"/>
                <w:bottom w:val="none" w:sz="0" w:space="0" w:color="auto"/>
                <w:right w:val="none" w:sz="0" w:space="0" w:color="auto"/>
              </w:divBdr>
              <w:divsChild>
                <w:div w:id="348723210">
                  <w:marLeft w:val="0"/>
                  <w:marRight w:val="0"/>
                  <w:marTop w:val="0"/>
                  <w:marBottom w:val="0"/>
                  <w:divBdr>
                    <w:top w:val="none" w:sz="0" w:space="0" w:color="auto"/>
                    <w:left w:val="none" w:sz="0" w:space="0" w:color="auto"/>
                    <w:bottom w:val="none" w:sz="0" w:space="0" w:color="auto"/>
                    <w:right w:val="none" w:sz="0" w:space="0" w:color="auto"/>
                  </w:divBdr>
                </w:div>
              </w:divsChild>
            </w:div>
            <w:div w:id="430710736">
              <w:marLeft w:val="0"/>
              <w:marRight w:val="0"/>
              <w:marTop w:val="0"/>
              <w:marBottom w:val="0"/>
              <w:divBdr>
                <w:top w:val="none" w:sz="0" w:space="0" w:color="auto"/>
                <w:left w:val="none" w:sz="0" w:space="0" w:color="auto"/>
                <w:bottom w:val="none" w:sz="0" w:space="0" w:color="auto"/>
                <w:right w:val="none" w:sz="0" w:space="0" w:color="auto"/>
              </w:divBdr>
              <w:divsChild>
                <w:div w:id="312876506">
                  <w:marLeft w:val="0"/>
                  <w:marRight w:val="0"/>
                  <w:marTop w:val="0"/>
                  <w:marBottom w:val="0"/>
                  <w:divBdr>
                    <w:top w:val="none" w:sz="0" w:space="0" w:color="auto"/>
                    <w:left w:val="none" w:sz="0" w:space="0" w:color="auto"/>
                    <w:bottom w:val="none" w:sz="0" w:space="0" w:color="auto"/>
                    <w:right w:val="none" w:sz="0" w:space="0" w:color="auto"/>
                  </w:divBdr>
                </w:div>
                <w:div w:id="1125779978">
                  <w:marLeft w:val="0"/>
                  <w:marRight w:val="0"/>
                  <w:marTop w:val="0"/>
                  <w:marBottom w:val="0"/>
                  <w:divBdr>
                    <w:top w:val="none" w:sz="0" w:space="0" w:color="auto"/>
                    <w:left w:val="none" w:sz="0" w:space="0" w:color="auto"/>
                    <w:bottom w:val="none" w:sz="0" w:space="0" w:color="auto"/>
                    <w:right w:val="none" w:sz="0" w:space="0" w:color="auto"/>
                  </w:divBdr>
                </w:div>
                <w:div w:id="669523520">
                  <w:marLeft w:val="0"/>
                  <w:marRight w:val="0"/>
                  <w:marTop w:val="0"/>
                  <w:marBottom w:val="0"/>
                  <w:divBdr>
                    <w:top w:val="none" w:sz="0" w:space="0" w:color="auto"/>
                    <w:left w:val="none" w:sz="0" w:space="0" w:color="auto"/>
                    <w:bottom w:val="none" w:sz="0" w:space="0" w:color="auto"/>
                    <w:right w:val="none" w:sz="0" w:space="0" w:color="auto"/>
                  </w:divBdr>
                </w:div>
              </w:divsChild>
            </w:div>
            <w:div w:id="542399657">
              <w:marLeft w:val="0"/>
              <w:marRight w:val="0"/>
              <w:marTop w:val="0"/>
              <w:marBottom w:val="0"/>
              <w:divBdr>
                <w:top w:val="none" w:sz="0" w:space="0" w:color="auto"/>
                <w:left w:val="none" w:sz="0" w:space="0" w:color="auto"/>
                <w:bottom w:val="none" w:sz="0" w:space="0" w:color="auto"/>
                <w:right w:val="none" w:sz="0" w:space="0" w:color="auto"/>
              </w:divBdr>
              <w:divsChild>
                <w:div w:id="1942832574">
                  <w:marLeft w:val="0"/>
                  <w:marRight w:val="0"/>
                  <w:marTop w:val="0"/>
                  <w:marBottom w:val="0"/>
                  <w:divBdr>
                    <w:top w:val="none" w:sz="0" w:space="0" w:color="auto"/>
                    <w:left w:val="none" w:sz="0" w:space="0" w:color="auto"/>
                    <w:bottom w:val="none" w:sz="0" w:space="0" w:color="auto"/>
                    <w:right w:val="none" w:sz="0" w:space="0" w:color="auto"/>
                  </w:divBdr>
                </w:div>
              </w:divsChild>
            </w:div>
            <w:div w:id="2088841283">
              <w:marLeft w:val="0"/>
              <w:marRight w:val="0"/>
              <w:marTop w:val="0"/>
              <w:marBottom w:val="0"/>
              <w:divBdr>
                <w:top w:val="none" w:sz="0" w:space="0" w:color="auto"/>
                <w:left w:val="none" w:sz="0" w:space="0" w:color="auto"/>
                <w:bottom w:val="none" w:sz="0" w:space="0" w:color="auto"/>
                <w:right w:val="none" w:sz="0" w:space="0" w:color="auto"/>
              </w:divBdr>
              <w:divsChild>
                <w:div w:id="2083867149">
                  <w:marLeft w:val="0"/>
                  <w:marRight w:val="0"/>
                  <w:marTop w:val="0"/>
                  <w:marBottom w:val="0"/>
                  <w:divBdr>
                    <w:top w:val="none" w:sz="0" w:space="0" w:color="auto"/>
                    <w:left w:val="none" w:sz="0" w:space="0" w:color="auto"/>
                    <w:bottom w:val="none" w:sz="0" w:space="0" w:color="auto"/>
                    <w:right w:val="none" w:sz="0" w:space="0" w:color="auto"/>
                  </w:divBdr>
                </w:div>
              </w:divsChild>
            </w:div>
            <w:div w:id="1527598285">
              <w:marLeft w:val="0"/>
              <w:marRight w:val="0"/>
              <w:marTop w:val="0"/>
              <w:marBottom w:val="0"/>
              <w:divBdr>
                <w:top w:val="none" w:sz="0" w:space="0" w:color="auto"/>
                <w:left w:val="none" w:sz="0" w:space="0" w:color="auto"/>
                <w:bottom w:val="none" w:sz="0" w:space="0" w:color="auto"/>
                <w:right w:val="none" w:sz="0" w:space="0" w:color="auto"/>
              </w:divBdr>
              <w:divsChild>
                <w:div w:id="512648678">
                  <w:marLeft w:val="0"/>
                  <w:marRight w:val="0"/>
                  <w:marTop w:val="0"/>
                  <w:marBottom w:val="0"/>
                  <w:divBdr>
                    <w:top w:val="none" w:sz="0" w:space="0" w:color="auto"/>
                    <w:left w:val="none" w:sz="0" w:space="0" w:color="auto"/>
                    <w:bottom w:val="none" w:sz="0" w:space="0" w:color="auto"/>
                    <w:right w:val="none" w:sz="0" w:space="0" w:color="auto"/>
                  </w:divBdr>
                </w:div>
              </w:divsChild>
            </w:div>
            <w:div w:id="955213568">
              <w:marLeft w:val="0"/>
              <w:marRight w:val="0"/>
              <w:marTop w:val="0"/>
              <w:marBottom w:val="0"/>
              <w:divBdr>
                <w:top w:val="none" w:sz="0" w:space="0" w:color="auto"/>
                <w:left w:val="none" w:sz="0" w:space="0" w:color="auto"/>
                <w:bottom w:val="none" w:sz="0" w:space="0" w:color="auto"/>
                <w:right w:val="none" w:sz="0" w:space="0" w:color="auto"/>
              </w:divBdr>
              <w:divsChild>
                <w:div w:id="2049992499">
                  <w:marLeft w:val="0"/>
                  <w:marRight w:val="0"/>
                  <w:marTop w:val="0"/>
                  <w:marBottom w:val="0"/>
                  <w:divBdr>
                    <w:top w:val="none" w:sz="0" w:space="0" w:color="auto"/>
                    <w:left w:val="none" w:sz="0" w:space="0" w:color="auto"/>
                    <w:bottom w:val="none" w:sz="0" w:space="0" w:color="auto"/>
                    <w:right w:val="none" w:sz="0" w:space="0" w:color="auto"/>
                  </w:divBdr>
                </w:div>
              </w:divsChild>
            </w:div>
            <w:div w:id="1106199241">
              <w:marLeft w:val="0"/>
              <w:marRight w:val="0"/>
              <w:marTop w:val="0"/>
              <w:marBottom w:val="0"/>
              <w:divBdr>
                <w:top w:val="none" w:sz="0" w:space="0" w:color="auto"/>
                <w:left w:val="none" w:sz="0" w:space="0" w:color="auto"/>
                <w:bottom w:val="none" w:sz="0" w:space="0" w:color="auto"/>
                <w:right w:val="none" w:sz="0" w:space="0" w:color="auto"/>
              </w:divBdr>
              <w:divsChild>
                <w:div w:id="4231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5734">
          <w:marLeft w:val="0"/>
          <w:marRight w:val="0"/>
          <w:marTop w:val="0"/>
          <w:marBottom w:val="0"/>
          <w:divBdr>
            <w:top w:val="none" w:sz="0" w:space="0" w:color="auto"/>
            <w:left w:val="none" w:sz="0" w:space="0" w:color="auto"/>
            <w:bottom w:val="none" w:sz="0" w:space="0" w:color="auto"/>
            <w:right w:val="none" w:sz="0" w:space="0" w:color="auto"/>
          </w:divBdr>
          <w:divsChild>
            <w:div w:id="1585919076">
              <w:marLeft w:val="0"/>
              <w:marRight w:val="0"/>
              <w:marTop w:val="0"/>
              <w:marBottom w:val="0"/>
              <w:divBdr>
                <w:top w:val="none" w:sz="0" w:space="0" w:color="auto"/>
                <w:left w:val="none" w:sz="0" w:space="0" w:color="auto"/>
                <w:bottom w:val="none" w:sz="0" w:space="0" w:color="auto"/>
                <w:right w:val="none" w:sz="0" w:space="0" w:color="auto"/>
              </w:divBdr>
              <w:divsChild>
                <w:div w:id="1729306682">
                  <w:marLeft w:val="0"/>
                  <w:marRight w:val="0"/>
                  <w:marTop w:val="0"/>
                  <w:marBottom w:val="0"/>
                  <w:divBdr>
                    <w:top w:val="none" w:sz="0" w:space="0" w:color="auto"/>
                    <w:left w:val="none" w:sz="0" w:space="0" w:color="auto"/>
                    <w:bottom w:val="none" w:sz="0" w:space="0" w:color="auto"/>
                    <w:right w:val="none" w:sz="0" w:space="0" w:color="auto"/>
                  </w:divBdr>
                </w:div>
              </w:divsChild>
            </w:div>
            <w:div w:id="1156650753">
              <w:marLeft w:val="0"/>
              <w:marRight w:val="0"/>
              <w:marTop w:val="0"/>
              <w:marBottom w:val="0"/>
              <w:divBdr>
                <w:top w:val="none" w:sz="0" w:space="0" w:color="auto"/>
                <w:left w:val="none" w:sz="0" w:space="0" w:color="auto"/>
                <w:bottom w:val="none" w:sz="0" w:space="0" w:color="auto"/>
                <w:right w:val="none" w:sz="0" w:space="0" w:color="auto"/>
              </w:divBdr>
              <w:divsChild>
                <w:div w:id="111481789">
                  <w:marLeft w:val="0"/>
                  <w:marRight w:val="0"/>
                  <w:marTop w:val="0"/>
                  <w:marBottom w:val="0"/>
                  <w:divBdr>
                    <w:top w:val="none" w:sz="0" w:space="0" w:color="auto"/>
                    <w:left w:val="none" w:sz="0" w:space="0" w:color="auto"/>
                    <w:bottom w:val="none" w:sz="0" w:space="0" w:color="auto"/>
                    <w:right w:val="none" w:sz="0" w:space="0" w:color="auto"/>
                  </w:divBdr>
                </w:div>
              </w:divsChild>
            </w:div>
            <w:div w:id="767165577">
              <w:marLeft w:val="0"/>
              <w:marRight w:val="0"/>
              <w:marTop w:val="0"/>
              <w:marBottom w:val="0"/>
              <w:divBdr>
                <w:top w:val="none" w:sz="0" w:space="0" w:color="auto"/>
                <w:left w:val="none" w:sz="0" w:space="0" w:color="auto"/>
                <w:bottom w:val="none" w:sz="0" w:space="0" w:color="auto"/>
                <w:right w:val="none" w:sz="0" w:space="0" w:color="auto"/>
              </w:divBdr>
              <w:divsChild>
                <w:div w:id="3468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4550">
          <w:marLeft w:val="0"/>
          <w:marRight w:val="0"/>
          <w:marTop w:val="0"/>
          <w:marBottom w:val="0"/>
          <w:divBdr>
            <w:top w:val="none" w:sz="0" w:space="0" w:color="auto"/>
            <w:left w:val="none" w:sz="0" w:space="0" w:color="auto"/>
            <w:bottom w:val="none" w:sz="0" w:space="0" w:color="auto"/>
            <w:right w:val="none" w:sz="0" w:space="0" w:color="auto"/>
          </w:divBdr>
          <w:divsChild>
            <w:div w:id="825321071">
              <w:marLeft w:val="0"/>
              <w:marRight w:val="0"/>
              <w:marTop w:val="0"/>
              <w:marBottom w:val="0"/>
              <w:divBdr>
                <w:top w:val="none" w:sz="0" w:space="0" w:color="auto"/>
                <w:left w:val="none" w:sz="0" w:space="0" w:color="auto"/>
                <w:bottom w:val="none" w:sz="0" w:space="0" w:color="auto"/>
                <w:right w:val="none" w:sz="0" w:space="0" w:color="auto"/>
              </w:divBdr>
              <w:divsChild>
                <w:div w:id="1140654725">
                  <w:marLeft w:val="0"/>
                  <w:marRight w:val="0"/>
                  <w:marTop w:val="0"/>
                  <w:marBottom w:val="0"/>
                  <w:divBdr>
                    <w:top w:val="none" w:sz="0" w:space="0" w:color="auto"/>
                    <w:left w:val="none" w:sz="0" w:space="0" w:color="auto"/>
                    <w:bottom w:val="none" w:sz="0" w:space="0" w:color="auto"/>
                    <w:right w:val="none" w:sz="0" w:space="0" w:color="auto"/>
                  </w:divBdr>
                </w:div>
              </w:divsChild>
            </w:div>
            <w:div w:id="504826934">
              <w:marLeft w:val="0"/>
              <w:marRight w:val="0"/>
              <w:marTop w:val="0"/>
              <w:marBottom w:val="0"/>
              <w:divBdr>
                <w:top w:val="none" w:sz="0" w:space="0" w:color="auto"/>
                <w:left w:val="none" w:sz="0" w:space="0" w:color="auto"/>
                <w:bottom w:val="none" w:sz="0" w:space="0" w:color="auto"/>
                <w:right w:val="none" w:sz="0" w:space="0" w:color="auto"/>
              </w:divBdr>
              <w:divsChild>
                <w:div w:id="1221594320">
                  <w:marLeft w:val="0"/>
                  <w:marRight w:val="0"/>
                  <w:marTop w:val="0"/>
                  <w:marBottom w:val="0"/>
                  <w:divBdr>
                    <w:top w:val="none" w:sz="0" w:space="0" w:color="auto"/>
                    <w:left w:val="none" w:sz="0" w:space="0" w:color="auto"/>
                    <w:bottom w:val="none" w:sz="0" w:space="0" w:color="auto"/>
                    <w:right w:val="none" w:sz="0" w:space="0" w:color="auto"/>
                  </w:divBdr>
                </w:div>
              </w:divsChild>
            </w:div>
            <w:div w:id="2077584120">
              <w:marLeft w:val="0"/>
              <w:marRight w:val="0"/>
              <w:marTop w:val="0"/>
              <w:marBottom w:val="0"/>
              <w:divBdr>
                <w:top w:val="none" w:sz="0" w:space="0" w:color="auto"/>
                <w:left w:val="none" w:sz="0" w:space="0" w:color="auto"/>
                <w:bottom w:val="none" w:sz="0" w:space="0" w:color="auto"/>
                <w:right w:val="none" w:sz="0" w:space="0" w:color="auto"/>
              </w:divBdr>
              <w:divsChild>
                <w:div w:id="19588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823">
          <w:marLeft w:val="0"/>
          <w:marRight w:val="0"/>
          <w:marTop w:val="0"/>
          <w:marBottom w:val="0"/>
          <w:divBdr>
            <w:top w:val="none" w:sz="0" w:space="0" w:color="auto"/>
            <w:left w:val="none" w:sz="0" w:space="0" w:color="auto"/>
            <w:bottom w:val="none" w:sz="0" w:space="0" w:color="auto"/>
            <w:right w:val="none" w:sz="0" w:space="0" w:color="auto"/>
          </w:divBdr>
          <w:divsChild>
            <w:div w:id="155072638">
              <w:marLeft w:val="0"/>
              <w:marRight w:val="0"/>
              <w:marTop w:val="0"/>
              <w:marBottom w:val="0"/>
              <w:divBdr>
                <w:top w:val="none" w:sz="0" w:space="0" w:color="auto"/>
                <w:left w:val="none" w:sz="0" w:space="0" w:color="auto"/>
                <w:bottom w:val="none" w:sz="0" w:space="0" w:color="auto"/>
                <w:right w:val="none" w:sz="0" w:space="0" w:color="auto"/>
              </w:divBdr>
              <w:divsChild>
                <w:div w:id="1950696957">
                  <w:marLeft w:val="0"/>
                  <w:marRight w:val="0"/>
                  <w:marTop w:val="0"/>
                  <w:marBottom w:val="0"/>
                  <w:divBdr>
                    <w:top w:val="none" w:sz="0" w:space="0" w:color="auto"/>
                    <w:left w:val="none" w:sz="0" w:space="0" w:color="auto"/>
                    <w:bottom w:val="none" w:sz="0" w:space="0" w:color="auto"/>
                    <w:right w:val="none" w:sz="0" w:space="0" w:color="auto"/>
                  </w:divBdr>
                </w:div>
              </w:divsChild>
            </w:div>
            <w:div w:id="572277812">
              <w:marLeft w:val="0"/>
              <w:marRight w:val="0"/>
              <w:marTop w:val="0"/>
              <w:marBottom w:val="0"/>
              <w:divBdr>
                <w:top w:val="none" w:sz="0" w:space="0" w:color="auto"/>
                <w:left w:val="none" w:sz="0" w:space="0" w:color="auto"/>
                <w:bottom w:val="none" w:sz="0" w:space="0" w:color="auto"/>
                <w:right w:val="none" w:sz="0" w:space="0" w:color="auto"/>
              </w:divBdr>
              <w:divsChild>
                <w:div w:id="1151171657">
                  <w:marLeft w:val="0"/>
                  <w:marRight w:val="0"/>
                  <w:marTop w:val="0"/>
                  <w:marBottom w:val="0"/>
                  <w:divBdr>
                    <w:top w:val="none" w:sz="0" w:space="0" w:color="auto"/>
                    <w:left w:val="none" w:sz="0" w:space="0" w:color="auto"/>
                    <w:bottom w:val="none" w:sz="0" w:space="0" w:color="auto"/>
                    <w:right w:val="none" w:sz="0" w:space="0" w:color="auto"/>
                  </w:divBdr>
                </w:div>
              </w:divsChild>
            </w:div>
            <w:div w:id="661395019">
              <w:marLeft w:val="0"/>
              <w:marRight w:val="0"/>
              <w:marTop w:val="0"/>
              <w:marBottom w:val="0"/>
              <w:divBdr>
                <w:top w:val="none" w:sz="0" w:space="0" w:color="auto"/>
                <w:left w:val="none" w:sz="0" w:space="0" w:color="auto"/>
                <w:bottom w:val="none" w:sz="0" w:space="0" w:color="auto"/>
                <w:right w:val="none" w:sz="0" w:space="0" w:color="auto"/>
              </w:divBdr>
              <w:divsChild>
                <w:div w:id="321930996">
                  <w:marLeft w:val="0"/>
                  <w:marRight w:val="0"/>
                  <w:marTop w:val="0"/>
                  <w:marBottom w:val="0"/>
                  <w:divBdr>
                    <w:top w:val="none" w:sz="0" w:space="0" w:color="auto"/>
                    <w:left w:val="none" w:sz="0" w:space="0" w:color="auto"/>
                    <w:bottom w:val="none" w:sz="0" w:space="0" w:color="auto"/>
                    <w:right w:val="none" w:sz="0" w:space="0" w:color="auto"/>
                  </w:divBdr>
                </w:div>
              </w:divsChild>
            </w:div>
            <w:div w:id="1583905484">
              <w:marLeft w:val="0"/>
              <w:marRight w:val="0"/>
              <w:marTop w:val="0"/>
              <w:marBottom w:val="0"/>
              <w:divBdr>
                <w:top w:val="none" w:sz="0" w:space="0" w:color="auto"/>
                <w:left w:val="none" w:sz="0" w:space="0" w:color="auto"/>
                <w:bottom w:val="none" w:sz="0" w:space="0" w:color="auto"/>
                <w:right w:val="none" w:sz="0" w:space="0" w:color="auto"/>
              </w:divBdr>
              <w:divsChild>
                <w:div w:id="1048340213">
                  <w:marLeft w:val="0"/>
                  <w:marRight w:val="0"/>
                  <w:marTop w:val="0"/>
                  <w:marBottom w:val="0"/>
                  <w:divBdr>
                    <w:top w:val="none" w:sz="0" w:space="0" w:color="auto"/>
                    <w:left w:val="none" w:sz="0" w:space="0" w:color="auto"/>
                    <w:bottom w:val="none" w:sz="0" w:space="0" w:color="auto"/>
                    <w:right w:val="none" w:sz="0" w:space="0" w:color="auto"/>
                  </w:divBdr>
                </w:div>
              </w:divsChild>
            </w:div>
            <w:div w:id="814906101">
              <w:marLeft w:val="0"/>
              <w:marRight w:val="0"/>
              <w:marTop w:val="0"/>
              <w:marBottom w:val="0"/>
              <w:divBdr>
                <w:top w:val="none" w:sz="0" w:space="0" w:color="auto"/>
                <w:left w:val="none" w:sz="0" w:space="0" w:color="auto"/>
                <w:bottom w:val="none" w:sz="0" w:space="0" w:color="auto"/>
                <w:right w:val="none" w:sz="0" w:space="0" w:color="auto"/>
              </w:divBdr>
              <w:divsChild>
                <w:div w:id="2126801932">
                  <w:marLeft w:val="0"/>
                  <w:marRight w:val="0"/>
                  <w:marTop w:val="0"/>
                  <w:marBottom w:val="0"/>
                  <w:divBdr>
                    <w:top w:val="none" w:sz="0" w:space="0" w:color="auto"/>
                    <w:left w:val="none" w:sz="0" w:space="0" w:color="auto"/>
                    <w:bottom w:val="none" w:sz="0" w:space="0" w:color="auto"/>
                    <w:right w:val="none" w:sz="0" w:space="0" w:color="auto"/>
                  </w:divBdr>
                </w:div>
              </w:divsChild>
            </w:div>
            <w:div w:id="469640384">
              <w:marLeft w:val="0"/>
              <w:marRight w:val="0"/>
              <w:marTop w:val="0"/>
              <w:marBottom w:val="0"/>
              <w:divBdr>
                <w:top w:val="none" w:sz="0" w:space="0" w:color="auto"/>
                <w:left w:val="none" w:sz="0" w:space="0" w:color="auto"/>
                <w:bottom w:val="none" w:sz="0" w:space="0" w:color="auto"/>
                <w:right w:val="none" w:sz="0" w:space="0" w:color="auto"/>
              </w:divBdr>
              <w:divsChild>
                <w:div w:id="647365776">
                  <w:marLeft w:val="0"/>
                  <w:marRight w:val="0"/>
                  <w:marTop w:val="0"/>
                  <w:marBottom w:val="0"/>
                  <w:divBdr>
                    <w:top w:val="none" w:sz="0" w:space="0" w:color="auto"/>
                    <w:left w:val="none" w:sz="0" w:space="0" w:color="auto"/>
                    <w:bottom w:val="none" w:sz="0" w:space="0" w:color="auto"/>
                    <w:right w:val="none" w:sz="0" w:space="0" w:color="auto"/>
                  </w:divBdr>
                </w:div>
              </w:divsChild>
            </w:div>
            <w:div w:id="1629436930">
              <w:marLeft w:val="0"/>
              <w:marRight w:val="0"/>
              <w:marTop w:val="0"/>
              <w:marBottom w:val="0"/>
              <w:divBdr>
                <w:top w:val="none" w:sz="0" w:space="0" w:color="auto"/>
                <w:left w:val="none" w:sz="0" w:space="0" w:color="auto"/>
                <w:bottom w:val="none" w:sz="0" w:space="0" w:color="auto"/>
                <w:right w:val="none" w:sz="0" w:space="0" w:color="auto"/>
              </w:divBdr>
              <w:divsChild>
                <w:div w:id="2141149293">
                  <w:marLeft w:val="0"/>
                  <w:marRight w:val="0"/>
                  <w:marTop w:val="0"/>
                  <w:marBottom w:val="0"/>
                  <w:divBdr>
                    <w:top w:val="none" w:sz="0" w:space="0" w:color="auto"/>
                    <w:left w:val="none" w:sz="0" w:space="0" w:color="auto"/>
                    <w:bottom w:val="none" w:sz="0" w:space="0" w:color="auto"/>
                    <w:right w:val="none" w:sz="0" w:space="0" w:color="auto"/>
                  </w:divBdr>
                </w:div>
              </w:divsChild>
            </w:div>
            <w:div w:id="346715652">
              <w:marLeft w:val="0"/>
              <w:marRight w:val="0"/>
              <w:marTop w:val="0"/>
              <w:marBottom w:val="0"/>
              <w:divBdr>
                <w:top w:val="none" w:sz="0" w:space="0" w:color="auto"/>
                <w:left w:val="none" w:sz="0" w:space="0" w:color="auto"/>
                <w:bottom w:val="none" w:sz="0" w:space="0" w:color="auto"/>
                <w:right w:val="none" w:sz="0" w:space="0" w:color="auto"/>
              </w:divBdr>
              <w:divsChild>
                <w:div w:id="730419339">
                  <w:marLeft w:val="0"/>
                  <w:marRight w:val="0"/>
                  <w:marTop w:val="0"/>
                  <w:marBottom w:val="0"/>
                  <w:divBdr>
                    <w:top w:val="none" w:sz="0" w:space="0" w:color="auto"/>
                    <w:left w:val="none" w:sz="0" w:space="0" w:color="auto"/>
                    <w:bottom w:val="none" w:sz="0" w:space="0" w:color="auto"/>
                    <w:right w:val="none" w:sz="0" w:space="0" w:color="auto"/>
                  </w:divBdr>
                </w:div>
              </w:divsChild>
            </w:div>
            <w:div w:id="119618332">
              <w:marLeft w:val="0"/>
              <w:marRight w:val="0"/>
              <w:marTop w:val="0"/>
              <w:marBottom w:val="0"/>
              <w:divBdr>
                <w:top w:val="none" w:sz="0" w:space="0" w:color="auto"/>
                <w:left w:val="none" w:sz="0" w:space="0" w:color="auto"/>
                <w:bottom w:val="none" w:sz="0" w:space="0" w:color="auto"/>
                <w:right w:val="none" w:sz="0" w:space="0" w:color="auto"/>
              </w:divBdr>
              <w:divsChild>
                <w:div w:id="354306176">
                  <w:marLeft w:val="0"/>
                  <w:marRight w:val="0"/>
                  <w:marTop w:val="0"/>
                  <w:marBottom w:val="0"/>
                  <w:divBdr>
                    <w:top w:val="none" w:sz="0" w:space="0" w:color="auto"/>
                    <w:left w:val="none" w:sz="0" w:space="0" w:color="auto"/>
                    <w:bottom w:val="none" w:sz="0" w:space="0" w:color="auto"/>
                    <w:right w:val="none" w:sz="0" w:space="0" w:color="auto"/>
                  </w:divBdr>
                </w:div>
              </w:divsChild>
            </w:div>
            <w:div w:id="36323720">
              <w:marLeft w:val="0"/>
              <w:marRight w:val="0"/>
              <w:marTop w:val="0"/>
              <w:marBottom w:val="0"/>
              <w:divBdr>
                <w:top w:val="none" w:sz="0" w:space="0" w:color="auto"/>
                <w:left w:val="none" w:sz="0" w:space="0" w:color="auto"/>
                <w:bottom w:val="none" w:sz="0" w:space="0" w:color="auto"/>
                <w:right w:val="none" w:sz="0" w:space="0" w:color="auto"/>
              </w:divBdr>
              <w:divsChild>
                <w:div w:id="1018003031">
                  <w:marLeft w:val="0"/>
                  <w:marRight w:val="0"/>
                  <w:marTop w:val="0"/>
                  <w:marBottom w:val="0"/>
                  <w:divBdr>
                    <w:top w:val="none" w:sz="0" w:space="0" w:color="auto"/>
                    <w:left w:val="none" w:sz="0" w:space="0" w:color="auto"/>
                    <w:bottom w:val="none" w:sz="0" w:space="0" w:color="auto"/>
                    <w:right w:val="none" w:sz="0" w:space="0" w:color="auto"/>
                  </w:divBdr>
                </w:div>
              </w:divsChild>
            </w:div>
            <w:div w:id="405761629">
              <w:marLeft w:val="0"/>
              <w:marRight w:val="0"/>
              <w:marTop w:val="0"/>
              <w:marBottom w:val="0"/>
              <w:divBdr>
                <w:top w:val="none" w:sz="0" w:space="0" w:color="auto"/>
                <w:left w:val="none" w:sz="0" w:space="0" w:color="auto"/>
                <w:bottom w:val="none" w:sz="0" w:space="0" w:color="auto"/>
                <w:right w:val="none" w:sz="0" w:space="0" w:color="auto"/>
              </w:divBdr>
              <w:divsChild>
                <w:div w:id="397023778">
                  <w:marLeft w:val="0"/>
                  <w:marRight w:val="0"/>
                  <w:marTop w:val="0"/>
                  <w:marBottom w:val="0"/>
                  <w:divBdr>
                    <w:top w:val="none" w:sz="0" w:space="0" w:color="auto"/>
                    <w:left w:val="none" w:sz="0" w:space="0" w:color="auto"/>
                    <w:bottom w:val="none" w:sz="0" w:space="0" w:color="auto"/>
                    <w:right w:val="none" w:sz="0" w:space="0" w:color="auto"/>
                  </w:divBdr>
                </w:div>
              </w:divsChild>
            </w:div>
            <w:div w:id="1965193121">
              <w:marLeft w:val="0"/>
              <w:marRight w:val="0"/>
              <w:marTop w:val="0"/>
              <w:marBottom w:val="0"/>
              <w:divBdr>
                <w:top w:val="none" w:sz="0" w:space="0" w:color="auto"/>
                <w:left w:val="none" w:sz="0" w:space="0" w:color="auto"/>
                <w:bottom w:val="none" w:sz="0" w:space="0" w:color="auto"/>
                <w:right w:val="none" w:sz="0" w:space="0" w:color="auto"/>
              </w:divBdr>
              <w:divsChild>
                <w:div w:id="110827301">
                  <w:marLeft w:val="0"/>
                  <w:marRight w:val="0"/>
                  <w:marTop w:val="0"/>
                  <w:marBottom w:val="0"/>
                  <w:divBdr>
                    <w:top w:val="none" w:sz="0" w:space="0" w:color="auto"/>
                    <w:left w:val="none" w:sz="0" w:space="0" w:color="auto"/>
                    <w:bottom w:val="none" w:sz="0" w:space="0" w:color="auto"/>
                    <w:right w:val="none" w:sz="0" w:space="0" w:color="auto"/>
                  </w:divBdr>
                </w:div>
              </w:divsChild>
            </w:div>
            <w:div w:id="2061392867">
              <w:marLeft w:val="0"/>
              <w:marRight w:val="0"/>
              <w:marTop w:val="0"/>
              <w:marBottom w:val="0"/>
              <w:divBdr>
                <w:top w:val="none" w:sz="0" w:space="0" w:color="auto"/>
                <w:left w:val="none" w:sz="0" w:space="0" w:color="auto"/>
                <w:bottom w:val="none" w:sz="0" w:space="0" w:color="auto"/>
                <w:right w:val="none" w:sz="0" w:space="0" w:color="auto"/>
              </w:divBdr>
              <w:divsChild>
                <w:div w:id="1996688084">
                  <w:marLeft w:val="0"/>
                  <w:marRight w:val="0"/>
                  <w:marTop w:val="0"/>
                  <w:marBottom w:val="0"/>
                  <w:divBdr>
                    <w:top w:val="none" w:sz="0" w:space="0" w:color="auto"/>
                    <w:left w:val="none" w:sz="0" w:space="0" w:color="auto"/>
                    <w:bottom w:val="none" w:sz="0" w:space="0" w:color="auto"/>
                    <w:right w:val="none" w:sz="0" w:space="0" w:color="auto"/>
                  </w:divBdr>
                </w:div>
              </w:divsChild>
            </w:div>
            <w:div w:id="1035276654">
              <w:marLeft w:val="0"/>
              <w:marRight w:val="0"/>
              <w:marTop w:val="0"/>
              <w:marBottom w:val="0"/>
              <w:divBdr>
                <w:top w:val="none" w:sz="0" w:space="0" w:color="auto"/>
                <w:left w:val="none" w:sz="0" w:space="0" w:color="auto"/>
                <w:bottom w:val="none" w:sz="0" w:space="0" w:color="auto"/>
                <w:right w:val="none" w:sz="0" w:space="0" w:color="auto"/>
              </w:divBdr>
              <w:divsChild>
                <w:div w:id="602884069">
                  <w:marLeft w:val="0"/>
                  <w:marRight w:val="0"/>
                  <w:marTop w:val="0"/>
                  <w:marBottom w:val="0"/>
                  <w:divBdr>
                    <w:top w:val="none" w:sz="0" w:space="0" w:color="auto"/>
                    <w:left w:val="none" w:sz="0" w:space="0" w:color="auto"/>
                    <w:bottom w:val="none" w:sz="0" w:space="0" w:color="auto"/>
                    <w:right w:val="none" w:sz="0" w:space="0" w:color="auto"/>
                  </w:divBdr>
                </w:div>
              </w:divsChild>
            </w:div>
            <w:div w:id="2076053057">
              <w:marLeft w:val="0"/>
              <w:marRight w:val="0"/>
              <w:marTop w:val="0"/>
              <w:marBottom w:val="0"/>
              <w:divBdr>
                <w:top w:val="none" w:sz="0" w:space="0" w:color="auto"/>
                <w:left w:val="none" w:sz="0" w:space="0" w:color="auto"/>
                <w:bottom w:val="none" w:sz="0" w:space="0" w:color="auto"/>
                <w:right w:val="none" w:sz="0" w:space="0" w:color="auto"/>
              </w:divBdr>
              <w:divsChild>
                <w:div w:id="682785173">
                  <w:marLeft w:val="0"/>
                  <w:marRight w:val="0"/>
                  <w:marTop w:val="0"/>
                  <w:marBottom w:val="0"/>
                  <w:divBdr>
                    <w:top w:val="none" w:sz="0" w:space="0" w:color="auto"/>
                    <w:left w:val="none" w:sz="0" w:space="0" w:color="auto"/>
                    <w:bottom w:val="none" w:sz="0" w:space="0" w:color="auto"/>
                    <w:right w:val="none" w:sz="0" w:space="0" w:color="auto"/>
                  </w:divBdr>
                </w:div>
              </w:divsChild>
            </w:div>
            <w:div w:id="1556963987">
              <w:marLeft w:val="0"/>
              <w:marRight w:val="0"/>
              <w:marTop w:val="0"/>
              <w:marBottom w:val="0"/>
              <w:divBdr>
                <w:top w:val="none" w:sz="0" w:space="0" w:color="auto"/>
                <w:left w:val="none" w:sz="0" w:space="0" w:color="auto"/>
                <w:bottom w:val="none" w:sz="0" w:space="0" w:color="auto"/>
                <w:right w:val="none" w:sz="0" w:space="0" w:color="auto"/>
              </w:divBdr>
              <w:divsChild>
                <w:div w:id="1713076145">
                  <w:marLeft w:val="0"/>
                  <w:marRight w:val="0"/>
                  <w:marTop w:val="0"/>
                  <w:marBottom w:val="0"/>
                  <w:divBdr>
                    <w:top w:val="none" w:sz="0" w:space="0" w:color="auto"/>
                    <w:left w:val="none" w:sz="0" w:space="0" w:color="auto"/>
                    <w:bottom w:val="none" w:sz="0" w:space="0" w:color="auto"/>
                    <w:right w:val="none" w:sz="0" w:space="0" w:color="auto"/>
                  </w:divBdr>
                </w:div>
              </w:divsChild>
            </w:div>
            <w:div w:id="446900101">
              <w:marLeft w:val="0"/>
              <w:marRight w:val="0"/>
              <w:marTop w:val="0"/>
              <w:marBottom w:val="0"/>
              <w:divBdr>
                <w:top w:val="none" w:sz="0" w:space="0" w:color="auto"/>
                <w:left w:val="none" w:sz="0" w:space="0" w:color="auto"/>
                <w:bottom w:val="none" w:sz="0" w:space="0" w:color="auto"/>
                <w:right w:val="none" w:sz="0" w:space="0" w:color="auto"/>
              </w:divBdr>
              <w:divsChild>
                <w:div w:id="1044256947">
                  <w:marLeft w:val="0"/>
                  <w:marRight w:val="0"/>
                  <w:marTop w:val="0"/>
                  <w:marBottom w:val="0"/>
                  <w:divBdr>
                    <w:top w:val="none" w:sz="0" w:space="0" w:color="auto"/>
                    <w:left w:val="none" w:sz="0" w:space="0" w:color="auto"/>
                    <w:bottom w:val="none" w:sz="0" w:space="0" w:color="auto"/>
                    <w:right w:val="none" w:sz="0" w:space="0" w:color="auto"/>
                  </w:divBdr>
                </w:div>
              </w:divsChild>
            </w:div>
            <w:div w:id="455686397">
              <w:marLeft w:val="0"/>
              <w:marRight w:val="0"/>
              <w:marTop w:val="0"/>
              <w:marBottom w:val="0"/>
              <w:divBdr>
                <w:top w:val="none" w:sz="0" w:space="0" w:color="auto"/>
                <w:left w:val="none" w:sz="0" w:space="0" w:color="auto"/>
                <w:bottom w:val="none" w:sz="0" w:space="0" w:color="auto"/>
                <w:right w:val="none" w:sz="0" w:space="0" w:color="auto"/>
              </w:divBdr>
              <w:divsChild>
                <w:div w:id="487402033">
                  <w:marLeft w:val="0"/>
                  <w:marRight w:val="0"/>
                  <w:marTop w:val="0"/>
                  <w:marBottom w:val="0"/>
                  <w:divBdr>
                    <w:top w:val="none" w:sz="0" w:space="0" w:color="auto"/>
                    <w:left w:val="none" w:sz="0" w:space="0" w:color="auto"/>
                    <w:bottom w:val="none" w:sz="0" w:space="0" w:color="auto"/>
                    <w:right w:val="none" w:sz="0" w:space="0" w:color="auto"/>
                  </w:divBdr>
                </w:div>
              </w:divsChild>
            </w:div>
            <w:div w:id="18430740">
              <w:marLeft w:val="0"/>
              <w:marRight w:val="0"/>
              <w:marTop w:val="0"/>
              <w:marBottom w:val="0"/>
              <w:divBdr>
                <w:top w:val="none" w:sz="0" w:space="0" w:color="auto"/>
                <w:left w:val="none" w:sz="0" w:space="0" w:color="auto"/>
                <w:bottom w:val="none" w:sz="0" w:space="0" w:color="auto"/>
                <w:right w:val="none" w:sz="0" w:space="0" w:color="auto"/>
              </w:divBdr>
              <w:divsChild>
                <w:div w:id="1216963464">
                  <w:marLeft w:val="0"/>
                  <w:marRight w:val="0"/>
                  <w:marTop w:val="0"/>
                  <w:marBottom w:val="0"/>
                  <w:divBdr>
                    <w:top w:val="none" w:sz="0" w:space="0" w:color="auto"/>
                    <w:left w:val="none" w:sz="0" w:space="0" w:color="auto"/>
                    <w:bottom w:val="none" w:sz="0" w:space="0" w:color="auto"/>
                    <w:right w:val="none" w:sz="0" w:space="0" w:color="auto"/>
                  </w:divBdr>
                </w:div>
              </w:divsChild>
            </w:div>
            <w:div w:id="1663317329">
              <w:marLeft w:val="0"/>
              <w:marRight w:val="0"/>
              <w:marTop w:val="0"/>
              <w:marBottom w:val="0"/>
              <w:divBdr>
                <w:top w:val="none" w:sz="0" w:space="0" w:color="auto"/>
                <w:left w:val="none" w:sz="0" w:space="0" w:color="auto"/>
                <w:bottom w:val="none" w:sz="0" w:space="0" w:color="auto"/>
                <w:right w:val="none" w:sz="0" w:space="0" w:color="auto"/>
              </w:divBdr>
              <w:divsChild>
                <w:div w:id="2068647195">
                  <w:marLeft w:val="0"/>
                  <w:marRight w:val="0"/>
                  <w:marTop w:val="0"/>
                  <w:marBottom w:val="0"/>
                  <w:divBdr>
                    <w:top w:val="none" w:sz="0" w:space="0" w:color="auto"/>
                    <w:left w:val="none" w:sz="0" w:space="0" w:color="auto"/>
                    <w:bottom w:val="none" w:sz="0" w:space="0" w:color="auto"/>
                    <w:right w:val="none" w:sz="0" w:space="0" w:color="auto"/>
                  </w:divBdr>
                </w:div>
              </w:divsChild>
            </w:div>
            <w:div w:id="404692531">
              <w:marLeft w:val="0"/>
              <w:marRight w:val="0"/>
              <w:marTop w:val="0"/>
              <w:marBottom w:val="0"/>
              <w:divBdr>
                <w:top w:val="none" w:sz="0" w:space="0" w:color="auto"/>
                <w:left w:val="none" w:sz="0" w:space="0" w:color="auto"/>
                <w:bottom w:val="none" w:sz="0" w:space="0" w:color="auto"/>
                <w:right w:val="none" w:sz="0" w:space="0" w:color="auto"/>
              </w:divBdr>
              <w:divsChild>
                <w:div w:id="2125074847">
                  <w:marLeft w:val="0"/>
                  <w:marRight w:val="0"/>
                  <w:marTop w:val="0"/>
                  <w:marBottom w:val="0"/>
                  <w:divBdr>
                    <w:top w:val="none" w:sz="0" w:space="0" w:color="auto"/>
                    <w:left w:val="none" w:sz="0" w:space="0" w:color="auto"/>
                    <w:bottom w:val="none" w:sz="0" w:space="0" w:color="auto"/>
                    <w:right w:val="none" w:sz="0" w:space="0" w:color="auto"/>
                  </w:divBdr>
                </w:div>
              </w:divsChild>
            </w:div>
            <w:div w:id="2012633295">
              <w:marLeft w:val="0"/>
              <w:marRight w:val="0"/>
              <w:marTop w:val="0"/>
              <w:marBottom w:val="0"/>
              <w:divBdr>
                <w:top w:val="none" w:sz="0" w:space="0" w:color="auto"/>
                <w:left w:val="none" w:sz="0" w:space="0" w:color="auto"/>
                <w:bottom w:val="none" w:sz="0" w:space="0" w:color="auto"/>
                <w:right w:val="none" w:sz="0" w:space="0" w:color="auto"/>
              </w:divBdr>
              <w:divsChild>
                <w:div w:id="291903856">
                  <w:marLeft w:val="0"/>
                  <w:marRight w:val="0"/>
                  <w:marTop w:val="0"/>
                  <w:marBottom w:val="0"/>
                  <w:divBdr>
                    <w:top w:val="none" w:sz="0" w:space="0" w:color="auto"/>
                    <w:left w:val="none" w:sz="0" w:space="0" w:color="auto"/>
                    <w:bottom w:val="none" w:sz="0" w:space="0" w:color="auto"/>
                    <w:right w:val="none" w:sz="0" w:space="0" w:color="auto"/>
                  </w:divBdr>
                </w:div>
              </w:divsChild>
            </w:div>
            <w:div w:id="1599673971">
              <w:marLeft w:val="0"/>
              <w:marRight w:val="0"/>
              <w:marTop w:val="0"/>
              <w:marBottom w:val="0"/>
              <w:divBdr>
                <w:top w:val="none" w:sz="0" w:space="0" w:color="auto"/>
                <w:left w:val="none" w:sz="0" w:space="0" w:color="auto"/>
                <w:bottom w:val="none" w:sz="0" w:space="0" w:color="auto"/>
                <w:right w:val="none" w:sz="0" w:space="0" w:color="auto"/>
              </w:divBdr>
              <w:divsChild>
                <w:div w:id="666664554">
                  <w:marLeft w:val="0"/>
                  <w:marRight w:val="0"/>
                  <w:marTop w:val="0"/>
                  <w:marBottom w:val="0"/>
                  <w:divBdr>
                    <w:top w:val="none" w:sz="0" w:space="0" w:color="auto"/>
                    <w:left w:val="none" w:sz="0" w:space="0" w:color="auto"/>
                    <w:bottom w:val="none" w:sz="0" w:space="0" w:color="auto"/>
                    <w:right w:val="none" w:sz="0" w:space="0" w:color="auto"/>
                  </w:divBdr>
                </w:div>
              </w:divsChild>
            </w:div>
            <w:div w:id="532574191">
              <w:marLeft w:val="0"/>
              <w:marRight w:val="0"/>
              <w:marTop w:val="0"/>
              <w:marBottom w:val="0"/>
              <w:divBdr>
                <w:top w:val="none" w:sz="0" w:space="0" w:color="auto"/>
                <w:left w:val="none" w:sz="0" w:space="0" w:color="auto"/>
                <w:bottom w:val="none" w:sz="0" w:space="0" w:color="auto"/>
                <w:right w:val="none" w:sz="0" w:space="0" w:color="auto"/>
              </w:divBdr>
              <w:divsChild>
                <w:div w:id="1165626686">
                  <w:marLeft w:val="0"/>
                  <w:marRight w:val="0"/>
                  <w:marTop w:val="0"/>
                  <w:marBottom w:val="0"/>
                  <w:divBdr>
                    <w:top w:val="none" w:sz="0" w:space="0" w:color="auto"/>
                    <w:left w:val="none" w:sz="0" w:space="0" w:color="auto"/>
                    <w:bottom w:val="none" w:sz="0" w:space="0" w:color="auto"/>
                    <w:right w:val="none" w:sz="0" w:space="0" w:color="auto"/>
                  </w:divBdr>
                </w:div>
              </w:divsChild>
            </w:div>
            <w:div w:id="229780090">
              <w:marLeft w:val="0"/>
              <w:marRight w:val="0"/>
              <w:marTop w:val="0"/>
              <w:marBottom w:val="0"/>
              <w:divBdr>
                <w:top w:val="none" w:sz="0" w:space="0" w:color="auto"/>
                <w:left w:val="none" w:sz="0" w:space="0" w:color="auto"/>
                <w:bottom w:val="none" w:sz="0" w:space="0" w:color="auto"/>
                <w:right w:val="none" w:sz="0" w:space="0" w:color="auto"/>
              </w:divBdr>
              <w:divsChild>
                <w:div w:id="1406755113">
                  <w:marLeft w:val="0"/>
                  <w:marRight w:val="0"/>
                  <w:marTop w:val="0"/>
                  <w:marBottom w:val="0"/>
                  <w:divBdr>
                    <w:top w:val="none" w:sz="0" w:space="0" w:color="auto"/>
                    <w:left w:val="none" w:sz="0" w:space="0" w:color="auto"/>
                    <w:bottom w:val="none" w:sz="0" w:space="0" w:color="auto"/>
                    <w:right w:val="none" w:sz="0" w:space="0" w:color="auto"/>
                  </w:divBdr>
                </w:div>
              </w:divsChild>
            </w:div>
            <w:div w:id="732854271">
              <w:marLeft w:val="0"/>
              <w:marRight w:val="0"/>
              <w:marTop w:val="0"/>
              <w:marBottom w:val="0"/>
              <w:divBdr>
                <w:top w:val="none" w:sz="0" w:space="0" w:color="auto"/>
                <w:left w:val="none" w:sz="0" w:space="0" w:color="auto"/>
                <w:bottom w:val="none" w:sz="0" w:space="0" w:color="auto"/>
                <w:right w:val="none" w:sz="0" w:space="0" w:color="auto"/>
              </w:divBdr>
              <w:divsChild>
                <w:div w:id="814226485">
                  <w:marLeft w:val="0"/>
                  <w:marRight w:val="0"/>
                  <w:marTop w:val="0"/>
                  <w:marBottom w:val="0"/>
                  <w:divBdr>
                    <w:top w:val="none" w:sz="0" w:space="0" w:color="auto"/>
                    <w:left w:val="none" w:sz="0" w:space="0" w:color="auto"/>
                    <w:bottom w:val="none" w:sz="0" w:space="0" w:color="auto"/>
                    <w:right w:val="none" w:sz="0" w:space="0" w:color="auto"/>
                  </w:divBdr>
                </w:div>
              </w:divsChild>
            </w:div>
            <w:div w:id="486214624">
              <w:marLeft w:val="0"/>
              <w:marRight w:val="0"/>
              <w:marTop w:val="0"/>
              <w:marBottom w:val="0"/>
              <w:divBdr>
                <w:top w:val="none" w:sz="0" w:space="0" w:color="auto"/>
                <w:left w:val="none" w:sz="0" w:space="0" w:color="auto"/>
                <w:bottom w:val="none" w:sz="0" w:space="0" w:color="auto"/>
                <w:right w:val="none" w:sz="0" w:space="0" w:color="auto"/>
              </w:divBdr>
              <w:divsChild>
                <w:div w:id="362176443">
                  <w:marLeft w:val="0"/>
                  <w:marRight w:val="0"/>
                  <w:marTop w:val="0"/>
                  <w:marBottom w:val="0"/>
                  <w:divBdr>
                    <w:top w:val="none" w:sz="0" w:space="0" w:color="auto"/>
                    <w:left w:val="none" w:sz="0" w:space="0" w:color="auto"/>
                    <w:bottom w:val="none" w:sz="0" w:space="0" w:color="auto"/>
                    <w:right w:val="none" w:sz="0" w:space="0" w:color="auto"/>
                  </w:divBdr>
                </w:div>
              </w:divsChild>
            </w:div>
            <w:div w:id="1418285617">
              <w:marLeft w:val="0"/>
              <w:marRight w:val="0"/>
              <w:marTop w:val="0"/>
              <w:marBottom w:val="0"/>
              <w:divBdr>
                <w:top w:val="none" w:sz="0" w:space="0" w:color="auto"/>
                <w:left w:val="none" w:sz="0" w:space="0" w:color="auto"/>
                <w:bottom w:val="none" w:sz="0" w:space="0" w:color="auto"/>
                <w:right w:val="none" w:sz="0" w:space="0" w:color="auto"/>
              </w:divBdr>
              <w:divsChild>
                <w:div w:id="190608131">
                  <w:marLeft w:val="0"/>
                  <w:marRight w:val="0"/>
                  <w:marTop w:val="0"/>
                  <w:marBottom w:val="0"/>
                  <w:divBdr>
                    <w:top w:val="none" w:sz="0" w:space="0" w:color="auto"/>
                    <w:left w:val="none" w:sz="0" w:space="0" w:color="auto"/>
                    <w:bottom w:val="none" w:sz="0" w:space="0" w:color="auto"/>
                    <w:right w:val="none" w:sz="0" w:space="0" w:color="auto"/>
                  </w:divBdr>
                </w:div>
              </w:divsChild>
            </w:div>
            <w:div w:id="94596085">
              <w:marLeft w:val="0"/>
              <w:marRight w:val="0"/>
              <w:marTop w:val="0"/>
              <w:marBottom w:val="0"/>
              <w:divBdr>
                <w:top w:val="none" w:sz="0" w:space="0" w:color="auto"/>
                <w:left w:val="none" w:sz="0" w:space="0" w:color="auto"/>
                <w:bottom w:val="none" w:sz="0" w:space="0" w:color="auto"/>
                <w:right w:val="none" w:sz="0" w:space="0" w:color="auto"/>
              </w:divBdr>
              <w:divsChild>
                <w:div w:id="1224489481">
                  <w:marLeft w:val="0"/>
                  <w:marRight w:val="0"/>
                  <w:marTop w:val="0"/>
                  <w:marBottom w:val="0"/>
                  <w:divBdr>
                    <w:top w:val="none" w:sz="0" w:space="0" w:color="auto"/>
                    <w:left w:val="none" w:sz="0" w:space="0" w:color="auto"/>
                    <w:bottom w:val="none" w:sz="0" w:space="0" w:color="auto"/>
                    <w:right w:val="none" w:sz="0" w:space="0" w:color="auto"/>
                  </w:divBdr>
                </w:div>
              </w:divsChild>
            </w:div>
            <w:div w:id="43412745">
              <w:marLeft w:val="0"/>
              <w:marRight w:val="0"/>
              <w:marTop w:val="0"/>
              <w:marBottom w:val="0"/>
              <w:divBdr>
                <w:top w:val="none" w:sz="0" w:space="0" w:color="auto"/>
                <w:left w:val="none" w:sz="0" w:space="0" w:color="auto"/>
                <w:bottom w:val="none" w:sz="0" w:space="0" w:color="auto"/>
                <w:right w:val="none" w:sz="0" w:space="0" w:color="auto"/>
              </w:divBdr>
              <w:divsChild>
                <w:div w:id="949165178">
                  <w:marLeft w:val="0"/>
                  <w:marRight w:val="0"/>
                  <w:marTop w:val="0"/>
                  <w:marBottom w:val="0"/>
                  <w:divBdr>
                    <w:top w:val="none" w:sz="0" w:space="0" w:color="auto"/>
                    <w:left w:val="none" w:sz="0" w:space="0" w:color="auto"/>
                    <w:bottom w:val="none" w:sz="0" w:space="0" w:color="auto"/>
                    <w:right w:val="none" w:sz="0" w:space="0" w:color="auto"/>
                  </w:divBdr>
                </w:div>
              </w:divsChild>
            </w:div>
            <w:div w:id="345637845">
              <w:marLeft w:val="0"/>
              <w:marRight w:val="0"/>
              <w:marTop w:val="0"/>
              <w:marBottom w:val="0"/>
              <w:divBdr>
                <w:top w:val="none" w:sz="0" w:space="0" w:color="auto"/>
                <w:left w:val="none" w:sz="0" w:space="0" w:color="auto"/>
                <w:bottom w:val="none" w:sz="0" w:space="0" w:color="auto"/>
                <w:right w:val="none" w:sz="0" w:space="0" w:color="auto"/>
              </w:divBdr>
              <w:divsChild>
                <w:div w:id="283736480">
                  <w:marLeft w:val="0"/>
                  <w:marRight w:val="0"/>
                  <w:marTop w:val="0"/>
                  <w:marBottom w:val="0"/>
                  <w:divBdr>
                    <w:top w:val="none" w:sz="0" w:space="0" w:color="auto"/>
                    <w:left w:val="none" w:sz="0" w:space="0" w:color="auto"/>
                    <w:bottom w:val="none" w:sz="0" w:space="0" w:color="auto"/>
                    <w:right w:val="none" w:sz="0" w:space="0" w:color="auto"/>
                  </w:divBdr>
                </w:div>
              </w:divsChild>
            </w:div>
            <w:div w:id="859465590">
              <w:marLeft w:val="0"/>
              <w:marRight w:val="0"/>
              <w:marTop w:val="0"/>
              <w:marBottom w:val="0"/>
              <w:divBdr>
                <w:top w:val="none" w:sz="0" w:space="0" w:color="auto"/>
                <w:left w:val="none" w:sz="0" w:space="0" w:color="auto"/>
                <w:bottom w:val="none" w:sz="0" w:space="0" w:color="auto"/>
                <w:right w:val="none" w:sz="0" w:space="0" w:color="auto"/>
              </w:divBdr>
              <w:divsChild>
                <w:div w:id="364715722">
                  <w:marLeft w:val="0"/>
                  <w:marRight w:val="0"/>
                  <w:marTop w:val="0"/>
                  <w:marBottom w:val="0"/>
                  <w:divBdr>
                    <w:top w:val="none" w:sz="0" w:space="0" w:color="auto"/>
                    <w:left w:val="none" w:sz="0" w:space="0" w:color="auto"/>
                    <w:bottom w:val="none" w:sz="0" w:space="0" w:color="auto"/>
                    <w:right w:val="none" w:sz="0" w:space="0" w:color="auto"/>
                  </w:divBdr>
                </w:div>
              </w:divsChild>
            </w:div>
            <w:div w:id="1101560067">
              <w:marLeft w:val="0"/>
              <w:marRight w:val="0"/>
              <w:marTop w:val="0"/>
              <w:marBottom w:val="0"/>
              <w:divBdr>
                <w:top w:val="none" w:sz="0" w:space="0" w:color="auto"/>
                <w:left w:val="none" w:sz="0" w:space="0" w:color="auto"/>
                <w:bottom w:val="none" w:sz="0" w:space="0" w:color="auto"/>
                <w:right w:val="none" w:sz="0" w:space="0" w:color="auto"/>
              </w:divBdr>
              <w:divsChild>
                <w:div w:id="1075513226">
                  <w:marLeft w:val="0"/>
                  <w:marRight w:val="0"/>
                  <w:marTop w:val="0"/>
                  <w:marBottom w:val="0"/>
                  <w:divBdr>
                    <w:top w:val="none" w:sz="0" w:space="0" w:color="auto"/>
                    <w:left w:val="none" w:sz="0" w:space="0" w:color="auto"/>
                    <w:bottom w:val="none" w:sz="0" w:space="0" w:color="auto"/>
                    <w:right w:val="none" w:sz="0" w:space="0" w:color="auto"/>
                  </w:divBdr>
                </w:div>
              </w:divsChild>
            </w:div>
            <w:div w:id="561333034">
              <w:marLeft w:val="0"/>
              <w:marRight w:val="0"/>
              <w:marTop w:val="0"/>
              <w:marBottom w:val="0"/>
              <w:divBdr>
                <w:top w:val="none" w:sz="0" w:space="0" w:color="auto"/>
                <w:left w:val="none" w:sz="0" w:space="0" w:color="auto"/>
                <w:bottom w:val="none" w:sz="0" w:space="0" w:color="auto"/>
                <w:right w:val="none" w:sz="0" w:space="0" w:color="auto"/>
              </w:divBdr>
              <w:divsChild>
                <w:div w:id="366099895">
                  <w:marLeft w:val="0"/>
                  <w:marRight w:val="0"/>
                  <w:marTop w:val="0"/>
                  <w:marBottom w:val="0"/>
                  <w:divBdr>
                    <w:top w:val="none" w:sz="0" w:space="0" w:color="auto"/>
                    <w:left w:val="none" w:sz="0" w:space="0" w:color="auto"/>
                    <w:bottom w:val="none" w:sz="0" w:space="0" w:color="auto"/>
                    <w:right w:val="none" w:sz="0" w:space="0" w:color="auto"/>
                  </w:divBdr>
                </w:div>
              </w:divsChild>
            </w:div>
            <w:div w:id="1536427355">
              <w:marLeft w:val="0"/>
              <w:marRight w:val="0"/>
              <w:marTop w:val="0"/>
              <w:marBottom w:val="0"/>
              <w:divBdr>
                <w:top w:val="none" w:sz="0" w:space="0" w:color="auto"/>
                <w:left w:val="none" w:sz="0" w:space="0" w:color="auto"/>
                <w:bottom w:val="none" w:sz="0" w:space="0" w:color="auto"/>
                <w:right w:val="none" w:sz="0" w:space="0" w:color="auto"/>
              </w:divBdr>
              <w:divsChild>
                <w:div w:id="1219442537">
                  <w:marLeft w:val="0"/>
                  <w:marRight w:val="0"/>
                  <w:marTop w:val="0"/>
                  <w:marBottom w:val="0"/>
                  <w:divBdr>
                    <w:top w:val="none" w:sz="0" w:space="0" w:color="auto"/>
                    <w:left w:val="none" w:sz="0" w:space="0" w:color="auto"/>
                    <w:bottom w:val="none" w:sz="0" w:space="0" w:color="auto"/>
                    <w:right w:val="none" w:sz="0" w:space="0" w:color="auto"/>
                  </w:divBdr>
                </w:div>
              </w:divsChild>
            </w:div>
            <w:div w:id="1657102619">
              <w:marLeft w:val="0"/>
              <w:marRight w:val="0"/>
              <w:marTop w:val="0"/>
              <w:marBottom w:val="0"/>
              <w:divBdr>
                <w:top w:val="none" w:sz="0" w:space="0" w:color="auto"/>
                <w:left w:val="none" w:sz="0" w:space="0" w:color="auto"/>
                <w:bottom w:val="none" w:sz="0" w:space="0" w:color="auto"/>
                <w:right w:val="none" w:sz="0" w:space="0" w:color="auto"/>
              </w:divBdr>
              <w:divsChild>
                <w:div w:id="155846916">
                  <w:marLeft w:val="0"/>
                  <w:marRight w:val="0"/>
                  <w:marTop w:val="0"/>
                  <w:marBottom w:val="0"/>
                  <w:divBdr>
                    <w:top w:val="none" w:sz="0" w:space="0" w:color="auto"/>
                    <w:left w:val="none" w:sz="0" w:space="0" w:color="auto"/>
                    <w:bottom w:val="none" w:sz="0" w:space="0" w:color="auto"/>
                    <w:right w:val="none" w:sz="0" w:space="0" w:color="auto"/>
                  </w:divBdr>
                </w:div>
              </w:divsChild>
            </w:div>
            <w:div w:id="371538203">
              <w:marLeft w:val="0"/>
              <w:marRight w:val="0"/>
              <w:marTop w:val="0"/>
              <w:marBottom w:val="0"/>
              <w:divBdr>
                <w:top w:val="none" w:sz="0" w:space="0" w:color="auto"/>
                <w:left w:val="none" w:sz="0" w:space="0" w:color="auto"/>
                <w:bottom w:val="none" w:sz="0" w:space="0" w:color="auto"/>
                <w:right w:val="none" w:sz="0" w:space="0" w:color="auto"/>
              </w:divBdr>
              <w:divsChild>
                <w:div w:id="1545947952">
                  <w:marLeft w:val="0"/>
                  <w:marRight w:val="0"/>
                  <w:marTop w:val="0"/>
                  <w:marBottom w:val="0"/>
                  <w:divBdr>
                    <w:top w:val="none" w:sz="0" w:space="0" w:color="auto"/>
                    <w:left w:val="none" w:sz="0" w:space="0" w:color="auto"/>
                    <w:bottom w:val="none" w:sz="0" w:space="0" w:color="auto"/>
                    <w:right w:val="none" w:sz="0" w:space="0" w:color="auto"/>
                  </w:divBdr>
                </w:div>
              </w:divsChild>
            </w:div>
            <w:div w:id="1677607504">
              <w:marLeft w:val="0"/>
              <w:marRight w:val="0"/>
              <w:marTop w:val="0"/>
              <w:marBottom w:val="0"/>
              <w:divBdr>
                <w:top w:val="none" w:sz="0" w:space="0" w:color="auto"/>
                <w:left w:val="none" w:sz="0" w:space="0" w:color="auto"/>
                <w:bottom w:val="none" w:sz="0" w:space="0" w:color="auto"/>
                <w:right w:val="none" w:sz="0" w:space="0" w:color="auto"/>
              </w:divBdr>
              <w:divsChild>
                <w:div w:id="1731075000">
                  <w:marLeft w:val="0"/>
                  <w:marRight w:val="0"/>
                  <w:marTop w:val="0"/>
                  <w:marBottom w:val="0"/>
                  <w:divBdr>
                    <w:top w:val="none" w:sz="0" w:space="0" w:color="auto"/>
                    <w:left w:val="none" w:sz="0" w:space="0" w:color="auto"/>
                    <w:bottom w:val="none" w:sz="0" w:space="0" w:color="auto"/>
                    <w:right w:val="none" w:sz="0" w:space="0" w:color="auto"/>
                  </w:divBdr>
                </w:div>
              </w:divsChild>
            </w:div>
            <w:div w:id="1449743146">
              <w:marLeft w:val="0"/>
              <w:marRight w:val="0"/>
              <w:marTop w:val="0"/>
              <w:marBottom w:val="0"/>
              <w:divBdr>
                <w:top w:val="none" w:sz="0" w:space="0" w:color="auto"/>
                <w:left w:val="none" w:sz="0" w:space="0" w:color="auto"/>
                <w:bottom w:val="none" w:sz="0" w:space="0" w:color="auto"/>
                <w:right w:val="none" w:sz="0" w:space="0" w:color="auto"/>
              </w:divBdr>
              <w:divsChild>
                <w:div w:id="316030138">
                  <w:marLeft w:val="0"/>
                  <w:marRight w:val="0"/>
                  <w:marTop w:val="0"/>
                  <w:marBottom w:val="0"/>
                  <w:divBdr>
                    <w:top w:val="none" w:sz="0" w:space="0" w:color="auto"/>
                    <w:left w:val="none" w:sz="0" w:space="0" w:color="auto"/>
                    <w:bottom w:val="none" w:sz="0" w:space="0" w:color="auto"/>
                    <w:right w:val="none" w:sz="0" w:space="0" w:color="auto"/>
                  </w:divBdr>
                </w:div>
              </w:divsChild>
            </w:div>
            <w:div w:id="1866870216">
              <w:marLeft w:val="0"/>
              <w:marRight w:val="0"/>
              <w:marTop w:val="0"/>
              <w:marBottom w:val="0"/>
              <w:divBdr>
                <w:top w:val="none" w:sz="0" w:space="0" w:color="auto"/>
                <w:left w:val="none" w:sz="0" w:space="0" w:color="auto"/>
                <w:bottom w:val="none" w:sz="0" w:space="0" w:color="auto"/>
                <w:right w:val="none" w:sz="0" w:space="0" w:color="auto"/>
              </w:divBdr>
              <w:divsChild>
                <w:div w:id="530073061">
                  <w:marLeft w:val="0"/>
                  <w:marRight w:val="0"/>
                  <w:marTop w:val="0"/>
                  <w:marBottom w:val="0"/>
                  <w:divBdr>
                    <w:top w:val="none" w:sz="0" w:space="0" w:color="auto"/>
                    <w:left w:val="none" w:sz="0" w:space="0" w:color="auto"/>
                    <w:bottom w:val="none" w:sz="0" w:space="0" w:color="auto"/>
                    <w:right w:val="none" w:sz="0" w:space="0" w:color="auto"/>
                  </w:divBdr>
                </w:div>
              </w:divsChild>
            </w:div>
            <w:div w:id="1647515637">
              <w:marLeft w:val="0"/>
              <w:marRight w:val="0"/>
              <w:marTop w:val="0"/>
              <w:marBottom w:val="0"/>
              <w:divBdr>
                <w:top w:val="none" w:sz="0" w:space="0" w:color="auto"/>
                <w:left w:val="none" w:sz="0" w:space="0" w:color="auto"/>
                <w:bottom w:val="none" w:sz="0" w:space="0" w:color="auto"/>
                <w:right w:val="none" w:sz="0" w:space="0" w:color="auto"/>
              </w:divBdr>
              <w:divsChild>
                <w:div w:id="1446805335">
                  <w:marLeft w:val="0"/>
                  <w:marRight w:val="0"/>
                  <w:marTop w:val="0"/>
                  <w:marBottom w:val="0"/>
                  <w:divBdr>
                    <w:top w:val="none" w:sz="0" w:space="0" w:color="auto"/>
                    <w:left w:val="none" w:sz="0" w:space="0" w:color="auto"/>
                    <w:bottom w:val="none" w:sz="0" w:space="0" w:color="auto"/>
                    <w:right w:val="none" w:sz="0" w:space="0" w:color="auto"/>
                  </w:divBdr>
                </w:div>
              </w:divsChild>
            </w:div>
            <w:div w:id="83914339">
              <w:marLeft w:val="0"/>
              <w:marRight w:val="0"/>
              <w:marTop w:val="0"/>
              <w:marBottom w:val="0"/>
              <w:divBdr>
                <w:top w:val="none" w:sz="0" w:space="0" w:color="auto"/>
                <w:left w:val="none" w:sz="0" w:space="0" w:color="auto"/>
                <w:bottom w:val="none" w:sz="0" w:space="0" w:color="auto"/>
                <w:right w:val="none" w:sz="0" w:space="0" w:color="auto"/>
              </w:divBdr>
              <w:divsChild>
                <w:div w:id="542592729">
                  <w:marLeft w:val="0"/>
                  <w:marRight w:val="0"/>
                  <w:marTop w:val="0"/>
                  <w:marBottom w:val="0"/>
                  <w:divBdr>
                    <w:top w:val="none" w:sz="0" w:space="0" w:color="auto"/>
                    <w:left w:val="none" w:sz="0" w:space="0" w:color="auto"/>
                    <w:bottom w:val="none" w:sz="0" w:space="0" w:color="auto"/>
                    <w:right w:val="none" w:sz="0" w:space="0" w:color="auto"/>
                  </w:divBdr>
                </w:div>
              </w:divsChild>
            </w:div>
            <w:div w:id="228199962">
              <w:marLeft w:val="0"/>
              <w:marRight w:val="0"/>
              <w:marTop w:val="0"/>
              <w:marBottom w:val="0"/>
              <w:divBdr>
                <w:top w:val="none" w:sz="0" w:space="0" w:color="auto"/>
                <w:left w:val="none" w:sz="0" w:space="0" w:color="auto"/>
                <w:bottom w:val="none" w:sz="0" w:space="0" w:color="auto"/>
                <w:right w:val="none" w:sz="0" w:space="0" w:color="auto"/>
              </w:divBdr>
              <w:divsChild>
                <w:div w:id="83377600">
                  <w:marLeft w:val="0"/>
                  <w:marRight w:val="0"/>
                  <w:marTop w:val="0"/>
                  <w:marBottom w:val="0"/>
                  <w:divBdr>
                    <w:top w:val="none" w:sz="0" w:space="0" w:color="auto"/>
                    <w:left w:val="none" w:sz="0" w:space="0" w:color="auto"/>
                    <w:bottom w:val="none" w:sz="0" w:space="0" w:color="auto"/>
                    <w:right w:val="none" w:sz="0" w:space="0" w:color="auto"/>
                  </w:divBdr>
                </w:div>
              </w:divsChild>
            </w:div>
            <w:div w:id="763501202">
              <w:marLeft w:val="0"/>
              <w:marRight w:val="0"/>
              <w:marTop w:val="0"/>
              <w:marBottom w:val="0"/>
              <w:divBdr>
                <w:top w:val="none" w:sz="0" w:space="0" w:color="auto"/>
                <w:left w:val="none" w:sz="0" w:space="0" w:color="auto"/>
                <w:bottom w:val="none" w:sz="0" w:space="0" w:color="auto"/>
                <w:right w:val="none" w:sz="0" w:space="0" w:color="auto"/>
              </w:divBdr>
              <w:divsChild>
                <w:div w:id="139346786">
                  <w:marLeft w:val="0"/>
                  <w:marRight w:val="0"/>
                  <w:marTop w:val="0"/>
                  <w:marBottom w:val="0"/>
                  <w:divBdr>
                    <w:top w:val="none" w:sz="0" w:space="0" w:color="auto"/>
                    <w:left w:val="none" w:sz="0" w:space="0" w:color="auto"/>
                    <w:bottom w:val="none" w:sz="0" w:space="0" w:color="auto"/>
                    <w:right w:val="none" w:sz="0" w:space="0" w:color="auto"/>
                  </w:divBdr>
                </w:div>
              </w:divsChild>
            </w:div>
            <w:div w:id="1851724911">
              <w:marLeft w:val="0"/>
              <w:marRight w:val="0"/>
              <w:marTop w:val="0"/>
              <w:marBottom w:val="0"/>
              <w:divBdr>
                <w:top w:val="none" w:sz="0" w:space="0" w:color="auto"/>
                <w:left w:val="none" w:sz="0" w:space="0" w:color="auto"/>
                <w:bottom w:val="none" w:sz="0" w:space="0" w:color="auto"/>
                <w:right w:val="none" w:sz="0" w:space="0" w:color="auto"/>
              </w:divBdr>
              <w:divsChild>
                <w:div w:id="1778910037">
                  <w:marLeft w:val="0"/>
                  <w:marRight w:val="0"/>
                  <w:marTop w:val="0"/>
                  <w:marBottom w:val="0"/>
                  <w:divBdr>
                    <w:top w:val="none" w:sz="0" w:space="0" w:color="auto"/>
                    <w:left w:val="none" w:sz="0" w:space="0" w:color="auto"/>
                    <w:bottom w:val="none" w:sz="0" w:space="0" w:color="auto"/>
                    <w:right w:val="none" w:sz="0" w:space="0" w:color="auto"/>
                  </w:divBdr>
                </w:div>
              </w:divsChild>
            </w:div>
            <w:div w:id="53286629">
              <w:marLeft w:val="0"/>
              <w:marRight w:val="0"/>
              <w:marTop w:val="0"/>
              <w:marBottom w:val="0"/>
              <w:divBdr>
                <w:top w:val="none" w:sz="0" w:space="0" w:color="auto"/>
                <w:left w:val="none" w:sz="0" w:space="0" w:color="auto"/>
                <w:bottom w:val="none" w:sz="0" w:space="0" w:color="auto"/>
                <w:right w:val="none" w:sz="0" w:space="0" w:color="auto"/>
              </w:divBdr>
              <w:divsChild>
                <w:div w:id="1762947500">
                  <w:marLeft w:val="0"/>
                  <w:marRight w:val="0"/>
                  <w:marTop w:val="0"/>
                  <w:marBottom w:val="0"/>
                  <w:divBdr>
                    <w:top w:val="none" w:sz="0" w:space="0" w:color="auto"/>
                    <w:left w:val="none" w:sz="0" w:space="0" w:color="auto"/>
                    <w:bottom w:val="none" w:sz="0" w:space="0" w:color="auto"/>
                    <w:right w:val="none" w:sz="0" w:space="0" w:color="auto"/>
                  </w:divBdr>
                </w:div>
              </w:divsChild>
            </w:div>
            <w:div w:id="194318394">
              <w:marLeft w:val="0"/>
              <w:marRight w:val="0"/>
              <w:marTop w:val="0"/>
              <w:marBottom w:val="0"/>
              <w:divBdr>
                <w:top w:val="none" w:sz="0" w:space="0" w:color="auto"/>
                <w:left w:val="none" w:sz="0" w:space="0" w:color="auto"/>
                <w:bottom w:val="none" w:sz="0" w:space="0" w:color="auto"/>
                <w:right w:val="none" w:sz="0" w:space="0" w:color="auto"/>
              </w:divBdr>
              <w:divsChild>
                <w:div w:id="1764304695">
                  <w:marLeft w:val="0"/>
                  <w:marRight w:val="0"/>
                  <w:marTop w:val="0"/>
                  <w:marBottom w:val="0"/>
                  <w:divBdr>
                    <w:top w:val="none" w:sz="0" w:space="0" w:color="auto"/>
                    <w:left w:val="none" w:sz="0" w:space="0" w:color="auto"/>
                    <w:bottom w:val="none" w:sz="0" w:space="0" w:color="auto"/>
                    <w:right w:val="none" w:sz="0" w:space="0" w:color="auto"/>
                  </w:divBdr>
                </w:div>
              </w:divsChild>
            </w:div>
            <w:div w:id="513766658">
              <w:marLeft w:val="0"/>
              <w:marRight w:val="0"/>
              <w:marTop w:val="0"/>
              <w:marBottom w:val="0"/>
              <w:divBdr>
                <w:top w:val="none" w:sz="0" w:space="0" w:color="auto"/>
                <w:left w:val="none" w:sz="0" w:space="0" w:color="auto"/>
                <w:bottom w:val="none" w:sz="0" w:space="0" w:color="auto"/>
                <w:right w:val="none" w:sz="0" w:space="0" w:color="auto"/>
              </w:divBdr>
              <w:divsChild>
                <w:div w:id="460269798">
                  <w:marLeft w:val="0"/>
                  <w:marRight w:val="0"/>
                  <w:marTop w:val="0"/>
                  <w:marBottom w:val="0"/>
                  <w:divBdr>
                    <w:top w:val="none" w:sz="0" w:space="0" w:color="auto"/>
                    <w:left w:val="none" w:sz="0" w:space="0" w:color="auto"/>
                    <w:bottom w:val="none" w:sz="0" w:space="0" w:color="auto"/>
                    <w:right w:val="none" w:sz="0" w:space="0" w:color="auto"/>
                  </w:divBdr>
                </w:div>
              </w:divsChild>
            </w:div>
            <w:div w:id="2122458625">
              <w:marLeft w:val="0"/>
              <w:marRight w:val="0"/>
              <w:marTop w:val="0"/>
              <w:marBottom w:val="0"/>
              <w:divBdr>
                <w:top w:val="none" w:sz="0" w:space="0" w:color="auto"/>
                <w:left w:val="none" w:sz="0" w:space="0" w:color="auto"/>
                <w:bottom w:val="none" w:sz="0" w:space="0" w:color="auto"/>
                <w:right w:val="none" w:sz="0" w:space="0" w:color="auto"/>
              </w:divBdr>
              <w:divsChild>
                <w:div w:id="574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2042">
      <w:bodyDiv w:val="1"/>
      <w:marLeft w:val="0"/>
      <w:marRight w:val="0"/>
      <w:marTop w:val="0"/>
      <w:marBottom w:val="0"/>
      <w:divBdr>
        <w:top w:val="none" w:sz="0" w:space="0" w:color="auto"/>
        <w:left w:val="none" w:sz="0" w:space="0" w:color="auto"/>
        <w:bottom w:val="none" w:sz="0" w:space="0" w:color="auto"/>
        <w:right w:val="none" w:sz="0" w:space="0" w:color="auto"/>
      </w:divBdr>
      <w:divsChild>
        <w:div w:id="1599096656">
          <w:marLeft w:val="0"/>
          <w:marRight w:val="0"/>
          <w:marTop w:val="0"/>
          <w:marBottom w:val="0"/>
          <w:divBdr>
            <w:top w:val="none" w:sz="0" w:space="0" w:color="auto"/>
            <w:left w:val="none" w:sz="0" w:space="0" w:color="auto"/>
            <w:bottom w:val="none" w:sz="0" w:space="0" w:color="auto"/>
            <w:right w:val="none" w:sz="0" w:space="0" w:color="auto"/>
          </w:divBdr>
          <w:divsChild>
            <w:div w:id="1206597698">
              <w:marLeft w:val="0"/>
              <w:marRight w:val="0"/>
              <w:marTop w:val="0"/>
              <w:marBottom w:val="0"/>
              <w:divBdr>
                <w:top w:val="none" w:sz="0" w:space="0" w:color="auto"/>
                <w:left w:val="none" w:sz="0" w:space="0" w:color="auto"/>
                <w:bottom w:val="none" w:sz="0" w:space="0" w:color="auto"/>
                <w:right w:val="none" w:sz="0" w:space="0" w:color="auto"/>
              </w:divBdr>
              <w:divsChild>
                <w:div w:id="9792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B39AD-3B23-4EB1-8B25-399662F5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Allingham</dc:creator>
  <cp:lastModifiedBy>Gill Morgan</cp:lastModifiedBy>
  <cp:revision>2</cp:revision>
  <dcterms:created xsi:type="dcterms:W3CDTF">2018-11-26T19:58:00Z</dcterms:created>
  <dcterms:modified xsi:type="dcterms:W3CDTF">2018-11-26T19:58:00Z</dcterms:modified>
</cp:coreProperties>
</file>